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9DC" w:rsidRDefault="00CC49DC" w:rsidP="00CC49DC">
      <w:r>
        <w:rPr>
          <w:rFonts w:ascii="Times New Roman" w:hAnsi="Times New Roman" w:cs="Times New Roman"/>
          <w:noProof/>
          <w:sz w:val="28"/>
          <w:szCs w:val="28"/>
          <w:lang w:eastAsia="it-IT"/>
        </w:rPr>
        <w:drawing>
          <wp:anchor distT="0" distB="0" distL="114300" distR="114300" simplePos="0" relativeHeight="251665408" behindDoc="0" locked="0" layoutInCell="1" allowOverlap="1" wp14:anchorId="6CA90DA6" wp14:editId="2C7D9B9B">
            <wp:simplePos x="0" y="0"/>
            <wp:positionH relativeFrom="margin">
              <wp:align>center</wp:align>
            </wp:positionH>
            <wp:positionV relativeFrom="paragraph">
              <wp:posOffset>-389157</wp:posOffset>
            </wp:positionV>
            <wp:extent cx="3209023" cy="150864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023" cy="1508641"/>
                    </a:xfrm>
                    <a:prstGeom prst="rect">
                      <a:avLst/>
                    </a:prstGeom>
                    <a:noFill/>
                  </pic:spPr>
                </pic:pic>
              </a:graphicData>
            </a:graphic>
            <wp14:sizeRelH relativeFrom="page">
              <wp14:pctWidth>0</wp14:pctWidth>
            </wp14:sizeRelH>
            <wp14:sizeRelV relativeFrom="page">
              <wp14:pctHeight>0</wp14:pctHeight>
            </wp14:sizeRelV>
          </wp:anchor>
        </w:drawing>
      </w:r>
    </w:p>
    <w:p w:rsidR="00CC49DC" w:rsidRDefault="00CC49DC" w:rsidP="00CC49DC"/>
    <w:p w:rsidR="00CC49DC" w:rsidRDefault="00CC49DC" w:rsidP="00CC49DC"/>
    <w:p w:rsidR="00CC49DC" w:rsidRDefault="00CC49DC" w:rsidP="00CC49DC"/>
    <w:p w:rsidR="00CC49DC" w:rsidRDefault="00CC49DC" w:rsidP="00CC49DC"/>
    <w:p w:rsidR="00CC49DC" w:rsidRDefault="00CC49DC" w:rsidP="00CC49DC">
      <w:pPr>
        <w:pBdr>
          <w:top w:val="single" w:sz="4" w:space="1" w:color="auto"/>
        </w:pBdr>
        <w:jc w:val="center"/>
        <w:rPr>
          <w:sz w:val="56"/>
          <w:szCs w:val="56"/>
        </w:rPr>
      </w:pPr>
      <w:r>
        <w:rPr>
          <w:sz w:val="56"/>
          <w:szCs w:val="56"/>
        </w:rPr>
        <w:t xml:space="preserve">AREA ANNUNCIO - </w:t>
      </w:r>
      <w:r w:rsidRPr="0082676F">
        <w:rPr>
          <w:sz w:val="56"/>
          <w:szCs w:val="56"/>
        </w:rPr>
        <w:t>UFFICIO CATECHISTICO</w:t>
      </w:r>
    </w:p>
    <w:p w:rsidR="00CC49DC" w:rsidRDefault="00CC49DC" w:rsidP="00CC49DC">
      <w:pPr>
        <w:pBdr>
          <w:top w:val="single" w:sz="4" w:space="1" w:color="auto"/>
        </w:pBdr>
        <w:jc w:val="center"/>
        <w:rPr>
          <w:sz w:val="56"/>
          <w:szCs w:val="56"/>
        </w:rPr>
      </w:pPr>
    </w:p>
    <w:p w:rsidR="00CC49DC" w:rsidRPr="000B2A0E" w:rsidRDefault="00CC49DC" w:rsidP="00CC49DC">
      <w:pPr>
        <w:jc w:val="both"/>
        <w:rPr>
          <w:i/>
          <w:sz w:val="96"/>
          <w:szCs w:val="56"/>
        </w:rPr>
      </w:pPr>
      <w:r w:rsidRPr="000B2A0E">
        <w:rPr>
          <w:i/>
          <w:sz w:val="28"/>
        </w:rPr>
        <w:t xml:space="preserve">Le settimane di Quaresima, specie nei venerdì, possono essere caratterizzate da una catechesi mistagogica che fa ripercorre, sul filo del rito, la grazia della vita nuova scaturita dal Battesimo. L’itinerario quaresimale diventa così il tempo privilegiato per risvegliare la vita nuova nei cuori assopiti o ricaduti nel peccato e predisporre i cristiani a </w:t>
      </w:r>
      <w:r w:rsidRPr="000B2A0E">
        <w:rPr>
          <w:i/>
          <w:sz w:val="28"/>
          <w:u w:val="single"/>
        </w:rPr>
        <w:t>ravvivare il dono battesimale</w:t>
      </w:r>
      <w:r w:rsidRPr="000B2A0E">
        <w:rPr>
          <w:i/>
          <w:sz w:val="28"/>
        </w:rPr>
        <w:t xml:space="preserve"> nella Veglia pasquale. (lettera pastorale pg.27)</w:t>
      </w:r>
    </w:p>
    <w:p w:rsidR="00CC49DC" w:rsidRDefault="00CC49DC" w:rsidP="00CC49DC">
      <w:pPr>
        <w:jc w:val="both"/>
        <w:rPr>
          <w:b/>
          <w:sz w:val="32"/>
          <w:szCs w:val="32"/>
        </w:rPr>
      </w:pPr>
    </w:p>
    <w:p w:rsidR="00CC49DC" w:rsidRPr="00142DA6" w:rsidRDefault="00CC49DC" w:rsidP="00CC49DC">
      <w:pPr>
        <w:jc w:val="both"/>
        <w:rPr>
          <w:b/>
          <w:sz w:val="32"/>
          <w:szCs w:val="32"/>
        </w:rPr>
      </w:pPr>
      <w:r w:rsidRPr="00142DA6">
        <w:rPr>
          <w:b/>
          <w:sz w:val="32"/>
          <w:szCs w:val="32"/>
        </w:rPr>
        <w:t>Presentazione</w:t>
      </w:r>
    </w:p>
    <w:p w:rsidR="00CC49DC" w:rsidRDefault="00CC49DC" w:rsidP="00CC49DC">
      <w:pPr>
        <w:jc w:val="both"/>
        <w:rPr>
          <w:sz w:val="32"/>
          <w:szCs w:val="32"/>
        </w:rPr>
      </w:pPr>
      <w:r>
        <w:rPr>
          <w:sz w:val="32"/>
          <w:szCs w:val="32"/>
        </w:rPr>
        <w:t>Per accompagnare il cammino di riscoperta del battesimo queste schede sono state realizzate in accompagnamento a 5 video, 5 passi di approfondimento del tema battesimale da poter utilizzare con giovani, adulti, genitori, catecumeni ect…</w:t>
      </w:r>
    </w:p>
    <w:p w:rsidR="00CC49DC" w:rsidRDefault="00CC49DC" w:rsidP="00CC49DC">
      <w:pPr>
        <w:jc w:val="both"/>
        <w:rPr>
          <w:sz w:val="32"/>
          <w:szCs w:val="32"/>
        </w:rPr>
      </w:pPr>
      <w:r>
        <w:rPr>
          <w:sz w:val="32"/>
          <w:szCs w:val="32"/>
        </w:rPr>
        <w:t>Le schede offrono una prima parte dedicata ai contenuti, offrendo i riferimenti necessari per contestualizzare quanto viene elaborato. Una seconda parte di tipo più operativo cerca di offrire alla guida un possibile sviluppo di incontro attraverso indicazioni pratiche ed alcune attenzioni metodologiche che possono essere d’aiuto nella gestione dell’incontro e del gruppo. Una terza ed ultima parte permette di vivere una liturgia dedicata che integra i contenuti già proposti con la preghiera, la meditazione, la contemplazione e la lode.</w:t>
      </w:r>
    </w:p>
    <w:p w:rsidR="00CC49DC" w:rsidRDefault="00CC49DC" w:rsidP="00CC49DC">
      <w:pPr>
        <w:jc w:val="both"/>
        <w:rPr>
          <w:sz w:val="32"/>
          <w:szCs w:val="32"/>
        </w:rPr>
      </w:pPr>
      <w:r>
        <w:rPr>
          <w:sz w:val="32"/>
          <w:szCs w:val="32"/>
        </w:rPr>
        <w:lastRenderedPageBreak/>
        <w:t>Concretamente:</w:t>
      </w:r>
    </w:p>
    <w:p w:rsidR="00CC49DC" w:rsidRDefault="00CC49DC" w:rsidP="00CC49DC">
      <w:pPr>
        <w:pStyle w:val="Paragrafoelenco"/>
        <w:numPr>
          <w:ilvl w:val="0"/>
          <w:numId w:val="4"/>
        </w:numPr>
        <w:spacing w:after="160" w:line="259" w:lineRule="auto"/>
        <w:jc w:val="both"/>
        <w:rPr>
          <w:sz w:val="32"/>
          <w:szCs w:val="32"/>
        </w:rPr>
      </w:pPr>
      <w:r>
        <w:rPr>
          <w:sz w:val="32"/>
          <w:szCs w:val="32"/>
        </w:rPr>
        <w:t>FOCUS CONTENUTI: si trovano riferimenti alla lettera pastorale, al magistero della Chiesa, alla videocatechesi proposta.</w:t>
      </w:r>
    </w:p>
    <w:p w:rsidR="00CC49DC" w:rsidRDefault="00CC49DC" w:rsidP="00CC49DC">
      <w:pPr>
        <w:pStyle w:val="Paragrafoelenco"/>
        <w:numPr>
          <w:ilvl w:val="0"/>
          <w:numId w:val="4"/>
        </w:numPr>
        <w:spacing w:after="160" w:line="259" w:lineRule="auto"/>
        <w:jc w:val="both"/>
        <w:rPr>
          <w:sz w:val="32"/>
          <w:szCs w:val="32"/>
        </w:rPr>
      </w:pPr>
      <w:r>
        <w:rPr>
          <w:sz w:val="32"/>
          <w:szCs w:val="32"/>
        </w:rPr>
        <w:t>FOCUS OPERATIVO: tre sono i passi dell’incontro: ACCOGLIENZA, CONFRONTO, CONCLUSIONE. Le proposte per intessere il dialogo ed il confronto sono suggerimenti che possono essere presi anche solo come spunti, attenzioni, per focalizzare il centro dell’incontro.</w:t>
      </w:r>
    </w:p>
    <w:p w:rsidR="00CC49DC" w:rsidRDefault="008637C8" w:rsidP="00CC49DC">
      <w:pPr>
        <w:pStyle w:val="Paragrafoelenco"/>
        <w:numPr>
          <w:ilvl w:val="0"/>
          <w:numId w:val="4"/>
        </w:numPr>
        <w:spacing w:after="160" w:line="259" w:lineRule="auto"/>
        <w:jc w:val="both"/>
        <w:rPr>
          <w:sz w:val="32"/>
          <w:szCs w:val="32"/>
        </w:rPr>
      </w:pPr>
      <w:r>
        <w:rPr>
          <w:sz w:val="32"/>
          <w:szCs w:val="32"/>
        </w:rPr>
        <w:t>FOCUS CELEBR</w:t>
      </w:r>
      <w:r w:rsidR="00CC49DC">
        <w:rPr>
          <w:sz w:val="32"/>
          <w:szCs w:val="32"/>
        </w:rPr>
        <w:t>ATIVO: il clima celebrativo integra i contenuti non solamente sul piano intellettivo, apre alla contemplazione ed accoglienza di quanto compreso, aiutati da alcuni passaggi del vangelo e dagli scritti dei Padri.</w:t>
      </w:r>
    </w:p>
    <w:p w:rsidR="00CC49DC" w:rsidRDefault="00CC49DC" w:rsidP="00CC49DC">
      <w:pPr>
        <w:jc w:val="both"/>
        <w:rPr>
          <w:sz w:val="32"/>
          <w:szCs w:val="32"/>
        </w:rPr>
      </w:pPr>
      <w:bookmarkStart w:id="0" w:name="_GoBack"/>
      <w:r>
        <w:rPr>
          <w:sz w:val="32"/>
          <w:szCs w:val="32"/>
        </w:rPr>
        <w:t>Tutto il materiale proposto rimane a disposizione come una grande cassetta degli attrezzi cosi che la guida possa meglio utilizzare ed adattare la proposta ai partecipanti ed al contesto.</w:t>
      </w:r>
    </w:p>
    <w:bookmarkEnd w:id="0"/>
    <w:p w:rsidR="00CC49DC" w:rsidRPr="00FE3A86" w:rsidRDefault="00CC49DC" w:rsidP="00CC49DC">
      <w:pPr>
        <w:jc w:val="both"/>
        <w:rPr>
          <w:sz w:val="32"/>
          <w:szCs w:val="32"/>
        </w:rPr>
      </w:pPr>
      <w:r>
        <w:rPr>
          <w:sz w:val="32"/>
          <w:szCs w:val="32"/>
        </w:rPr>
        <w:t xml:space="preserve">I cinque incontri sono pensati come un percorso seguendo la proposta dei video. I video sono stati realizzati a partire dalla catechesi realizzata dal Vescovo Marco in occasione dell’Assemblea degli operatori pastorali dello scorso 21 maggio. La catechesi accompagnava la visita al mosaico realizzato presso il Battistero della Chiesa di S. Agostino e Monica dall’Atelier d’Arte del Centro Aletti presso la </w:t>
      </w:r>
      <w:r w:rsidRPr="00160DD1">
        <w:rPr>
          <w:sz w:val="32"/>
          <w:szCs w:val="32"/>
        </w:rPr>
        <w:t>Comunità Sant'Eusebio, Via dell'Acqua 6 - 21020 - Casciago (VA), Italia</w:t>
      </w:r>
      <w:r>
        <w:rPr>
          <w:sz w:val="32"/>
          <w:szCs w:val="32"/>
        </w:rPr>
        <w:t>.</w:t>
      </w:r>
    </w:p>
    <w:p w:rsidR="00CC49DC" w:rsidRDefault="00CC49DC">
      <w:pPr>
        <w:rPr>
          <w:i/>
          <w:sz w:val="24"/>
          <w:szCs w:val="24"/>
        </w:rPr>
      </w:pPr>
    </w:p>
    <w:p w:rsidR="00CC49DC" w:rsidRDefault="00CC49DC">
      <w:pPr>
        <w:rPr>
          <w:i/>
          <w:sz w:val="24"/>
          <w:szCs w:val="24"/>
        </w:rPr>
      </w:pPr>
    </w:p>
    <w:p w:rsidR="00CC49DC" w:rsidRDefault="00CC49DC">
      <w:pPr>
        <w:rPr>
          <w:i/>
          <w:sz w:val="24"/>
          <w:szCs w:val="24"/>
        </w:rPr>
      </w:pPr>
      <w:r>
        <w:rPr>
          <w:i/>
          <w:sz w:val="24"/>
          <w:szCs w:val="24"/>
        </w:rPr>
        <w:br w:type="page"/>
      </w:r>
    </w:p>
    <w:p w:rsidR="00B341B1" w:rsidRPr="00121333" w:rsidRDefault="00B341B1" w:rsidP="00851AC7">
      <w:pPr>
        <w:rPr>
          <w:i/>
          <w:sz w:val="24"/>
          <w:szCs w:val="24"/>
        </w:rPr>
      </w:pPr>
      <w:r w:rsidRPr="00121333">
        <w:rPr>
          <w:i/>
          <w:noProof/>
          <w:sz w:val="24"/>
          <w:szCs w:val="24"/>
          <w:lang w:eastAsia="it-IT"/>
        </w:rPr>
        <w:lastRenderedPageBreak/>
        <mc:AlternateContent>
          <mc:Choice Requires="wps">
            <w:drawing>
              <wp:anchor distT="0" distB="0" distL="114300" distR="114300" simplePos="0" relativeHeight="251657728" behindDoc="0" locked="0" layoutInCell="1" allowOverlap="1" wp14:anchorId="219525FB" wp14:editId="71DEDCA1">
                <wp:simplePos x="0" y="0"/>
                <wp:positionH relativeFrom="margin">
                  <wp:align>center</wp:align>
                </wp:positionH>
                <wp:positionV relativeFrom="paragraph">
                  <wp:posOffset>-275145</wp:posOffset>
                </wp:positionV>
                <wp:extent cx="6970032" cy="97377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970032" cy="973777"/>
                        </a:xfrm>
                        <a:prstGeom prst="rect">
                          <a:avLst/>
                        </a:prstGeom>
                        <a:noFill/>
                        <a:ln>
                          <a:noFill/>
                        </a:ln>
                        <a:effectLst/>
                      </wps:spPr>
                      <wps:txbx>
                        <w:txbxContent>
                          <w:p w:rsidR="00B341B1" w:rsidRPr="00851AC7" w:rsidRDefault="00851AC7"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Videocatechesi - Scheda </w:t>
                            </w:r>
                            <w:r w:rsidR="00B341B1"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19525FB" id="_x0000_t202" coordsize="21600,21600" o:spt="202" path="m,l,21600r21600,l21600,xe">
                <v:stroke joinstyle="miter"/>
                <v:path gradientshapeok="t" o:connecttype="rect"/>
              </v:shapetype>
              <v:shape id="Casella di testo 1" o:spid="_x0000_s1026" type="#_x0000_t202" style="position:absolute;margin-left:0;margin-top:-21.65pt;width:548.8pt;height: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" filled="f" stroked="f">
                <v:textbox>
                  <w:txbxContent>
                    <w:p w:rsidR="00B341B1" w:rsidRPr="00851AC7" w:rsidRDefault="00851AC7"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Videocatechesi - Scheda </w:t>
                      </w:r>
                      <w:r w:rsidR="00B341B1"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w10:wrap anchorx="margin"/>
              </v:shape>
            </w:pict>
          </mc:Fallback>
        </mc:AlternateContent>
      </w:r>
    </w:p>
    <w:p w:rsidR="0080219D" w:rsidRDefault="0080219D" w:rsidP="00A94AE1">
      <w:pPr>
        <w:spacing w:after="0" w:line="240" w:lineRule="auto"/>
        <w:jc w:val="center"/>
        <w:rPr>
          <w:b/>
          <w:color w:val="FF0000"/>
          <w:sz w:val="44"/>
        </w:rPr>
      </w:pPr>
    </w:p>
    <w:p w:rsidR="0080219D" w:rsidRPr="0080219D" w:rsidRDefault="0080219D" w:rsidP="00A94AE1">
      <w:pPr>
        <w:spacing w:after="0" w:line="240" w:lineRule="auto"/>
        <w:jc w:val="center"/>
        <w:rPr>
          <w:b/>
          <w:color w:val="FF0000"/>
        </w:rPr>
      </w:pPr>
    </w:p>
    <w:p w:rsidR="00A94AE1" w:rsidRPr="0080219D" w:rsidRDefault="005A5F83" w:rsidP="00A94AE1">
      <w:pPr>
        <w:spacing w:after="0" w:line="240" w:lineRule="auto"/>
        <w:jc w:val="center"/>
        <w:rPr>
          <w:b/>
          <w:color w:val="FF0000"/>
          <w:sz w:val="56"/>
        </w:rPr>
      </w:pPr>
      <w:r w:rsidRPr="0080219D">
        <w:rPr>
          <w:b/>
          <w:color w:val="FF0000"/>
          <w:sz w:val="56"/>
        </w:rPr>
        <w:t xml:space="preserve">DA FUORI A DENTRO </w:t>
      </w:r>
    </w:p>
    <w:p w:rsidR="00215C52" w:rsidRPr="0080219D" w:rsidRDefault="00A94AE1" w:rsidP="00A94AE1">
      <w:pPr>
        <w:spacing w:after="0" w:line="240" w:lineRule="auto"/>
        <w:jc w:val="center"/>
        <w:rPr>
          <w:b/>
          <w:color w:val="FF0000"/>
          <w:sz w:val="56"/>
        </w:rPr>
      </w:pPr>
      <w:r w:rsidRPr="0080219D">
        <w:rPr>
          <w:b/>
          <w:color w:val="FF0000"/>
          <w:sz w:val="56"/>
        </w:rPr>
        <w:t>I</w:t>
      </w:r>
      <w:r w:rsidR="005A5F83" w:rsidRPr="0080219D">
        <w:rPr>
          <w:b/>
          <w:color w:val="FF0000"/>
          <w:sz w:val="56"/>
        </w:rPr>
        <w:t>mmersi nella vita di Cristo</w:t>
      </w:r>
    </w:p>
    <w:p w:rsidR="00A94AE1" w:rsidRPr="00DC76FA" w:rsidRDefault="00A94AE1" w:rsidP="00A94AE1">
      <w:pPr>
        <w:spacing w:after="0" w:line="240" w:lineRule="auto"/>
        <w:jc w:val="center"/>
        <w:rPr>
          <w:b/>
          <w:color w:val="FF0000"/>
          <w:sz w:val="44"/>
        </w:rPr>
      </w:pPr>
    </w:p>
    <w:p w:rsidR="00215C52" w:rsidRDefault="008E5D16" w:rsidP="00DC76FA">
      <w:pPr>
        <w:jc w:val="center"/>
      </w:pPr>
      <w:r>
        <w:rPr>
          <w:noProof/>
          <w:lang w:eastAsia="it-IT"/>
        </w:rPr>
        <w:drawing>
          <wp:inline distT="0" distB="0" distL="0" distR="0">
            <wp:extent cx="3720605" cy="5580908"/>
            <wp:effectExtent l="0" t="0" r="0" b="1270"/>
            <wp:docPr id="3" name="Immagine 3" descr="C:\Users\maurizio.luzzara\Desktop\sintesi_catechesi\schede video\battistero_int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zio.luzzara\Desktop\sintesi_catechesi\schede video\battistero_inter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522" cy="5594283"/>
                    </a:xfrm>
                    <a:prstGeom prst="rect">
                      <a:avLst/>
                    </a:prstGeom>
                    <a:noFill/>
                    <a:ln>
                      <a:noFill/>
                    </a:ln>
                  </pic:spPr>
                </pic:pic>
              </a:graphicData>
            </a:graphic>
          </wp:inline>
        </w:drawing>
      </w:r>
    </w:p>
    <w:p w:rsidR="00851AC7" w:rsidRDefault="00851AC7" w:rsidP="0080219D">
      <w:pPr>
        <w:spacing w:after="120"/>
        <w:jc w:val="center"/>
      </w:pPr>
    </w:p>
    <w:p w:rsidR="0080219D" w:rsidRDefault="0080219D" w:rsidP="0080219D">
      <w:pPr>
        <w:spacing w:after="120"/>
        <w:jc w:val="center"/>
      </w:pPr>
    </w:p>
    <w:p w:rsidR="00851AC7" w:rsidRPr="00851AC7" w:rsidRDefault="00851AC7" w:rsidP="0080219D">
      <w:pPr>
        <w:spacing w:after="120"/>
        <w:jc w:val="center"/>
        <w:rPr>
          <w:i/>
        </w:rPr>
      </w:pPr>
      <w:r w:rsidRPr="00851AC7">
        <w:rPr>
          <w:i/>
        </w:rPr>
        <w:t>Proposta pastorale di accompagnamento e riscoperta del dono del Battesimo a partire dalla catechesi del Vescovo Marco sul mosaico realizzato nel Battistero della Chiesa di S. Agostino e Monica a Casciago (VA)</w:t>
      </w:r>
    </w:p>
    <w:p w:rsidR="00851AC7" w:rsidRDefault="00851AC7">
      <w:r>
        <w:br w:type="page"/>
      </w:r>
    </w:p>
    <w:p w:rsidR="00215C52" w:rsidRPr="0080219D" w:rsidRDefault="00DC76FA" w:rsidP="0080219D">
      <w:pPr>
        <w:shd w:val="clear" w:color="auto" w:fill="FFFF00"/>
        <w:spacing w:after="240" w:line="240" w:lineRule="auto"/>
        <w:rPr>
          <w:b/>
          <w:color w:val="FF0000"/>
          <w:sz w:val="44"/>
        </w:rPr>
      </w:pPr>
      <w:r w:rsidRPr="0080219D">
        <w:rPr>
          <w:b/>
          <w:color w:val="FF0000"/>
          <w:sz w:val="44"/>
        </w:rPr>
        <w:lastRenderedPageBreak/>
        <w:t>FOCUS CONTENUTI</w:t>
      </w:r>
    </w:p>
    <w:p w:rsidR="008019F5" w:rsidRPr="008019F5" w:rsidRDefault="008019F5" w:rsidP="00CC49DC">
      <w:pPr>
        <w:spacing w:after="120" w:line="240" w:lineRule="auto"/>
        <w:jc w:val="both"/>
        <w:rPr>
          <w:b/>
        </w:rPr>
      </w:pPr>
      <w:r w:rsidRPr="008019F5">
        <w:rPr>
          <w:b/>
        </w:rPr>
        <w:t>VESCOVO MARCO</w:t>
      </w:r>
      <w:r>
        <w:rPr>
          <w:b/>
        </w:rPr>
        <w:t xml:space="preserve"> BUSCA </w:t>
      </w:r>
      <w:r w:rsidR="00121333">
        <w:rPr>
          <w:b/>
          <w:i/>
        </w:rPr>
        <w:t>–</w:t>
      </w:r>
      <w:r w:rsidRPr="000B167F">
        <w:rPr>
          <w:b/>
          <w:i/>
        </w:rPr>
        <w:t xml:space="preserve"> </w:t>
      </w:r>
      <w:r w:rsidR="00121333" w:rsidRPr="00CC49DC">
        <w:rPr>
          <w:i/>
        </w:rPr>
        <w:t>(</w:t>
      </w:r>
      <w:r w:rsidRPr="00CC49DC">
        <w:rPr>
          <w:i/>
        </w:rPr>
        <w:t xml:space="preserve">Assemblea 21 </w:t>
      </w:r>
      <w:r w:rsidR="00CC49DC" w:rsidRPr="00CC49DC">
        <w:rPr>
          <w:i/>
        </w:rPr>
        <w:t>maggio</w:t>
      </w:r>
      <w:r w:rsidRPr="00CC49DC">
        <w:rPr>
          <w:i/>
        </w:rPr>
        <w:t xml:space="preserve"> 2017</w:t>
      </w:r>
      <w:r w:rsidR="00121333" w:rsidRPr="00CC49DC">
        <w:rPr>
          <w:i/>
        </w:rPr>
        <w:t>)</w:t>
      </w:r>
    </w:p>
    <w:p w:rsidR="001A5061" w:rsidRPr="008019F5" w:rsidRDefault="001A5061" w:rsidP="00260890">
      <w:pPr>
        <w:spacing w:after="0" w:line="240" w:lineRule="auto"/>
        <w:jc w:val="both"/>
      </w:pPr>
      <w:r w:rsidRPr="008019F5">
        <w:t xml:space="preserve">Partiamo anzitutto dagli adulti e anzitutto da </w:t>
      </w:r>
      <w:r w:rsidRPr="008019F5">
        <w:rPr>
          <w:i/>
        </w:rPr>
        <w:t>noi che siamo già iniziati</w:t>
      </w:r>
      <w:r w:rsidRPr="008019F5">
        <w:t xml:space="preserve"> e partecipiamo alla vita della Chiesa dal di dentro perché siamo in un cammino di discepolato, perché abbiamo un’appartenenza comunitaria, perché celebriamo ogni domenica l’Eucarestia e perché magari abbiamo dei servizi alla comunità cristiana come presbiteri, religiosi, religiose, catechisti, con i vari ministeri anche ecclesiali. </w:t>
      </w:r>
    </w:p>
    <w:p w:rsidR="001A5061" w:rsidRPr="008019F5" w:rsidRDefault="001A5061" w:rsidP="00260890">
      <w:pPr>
        <w:spacing w:after="0" w:line="240" w:lineRule="auto"/>
        <w:jc w:val="both"/>
      </w:pPr>
      <w:r w:rsidRPr="008019F5">
        <w:t xml:space="preserve">Allora cominciamo da noi perché questa vita non va mai data per scontata. San Paolo dice: </w:t>
      </w:r>
      <w:r w:rsidRPr="008019F5">
        <w:rPr>
          <w:i/>
        </w:rPr>
        <w:t>finché sia formato Cristo in noi</w:t>
      </w:r>
      <w:r w:rsidRPr="008019F5">
        <w:t xml:space="preserve">. </w:t>
      </w:r>
    </w:p>
    <w:p w:rsidR="001A5061" w:rsidRPr="008019F5" w:rsidRDefault="001A5061" w:rsidP="00260890">
      <w:pPr>
        <w:spacing w:after="0" w:line="240" w:lineRule="auto"/>
        <w:jc w:val="both"/>
      </w:pPr>
      <w:r w:rsidRPr="008019F5">
        <w:t xml:space="preserve">Tutta la vita cristiana è questo passaggio continuo da ciò che </w:t>
      </w:r>
      <w:r w:rsidRPr="008019F5">
        <w:rPr>
          <w:i/>
        </w:rPr>
        <w:t>siamo</w:t>
      </w:r>
      <w:r w:rsidRPr="008019F5">
        <w:rPr>
          <w:b/>
        </w:rPr>
        <w:t xml:space="preserve"> </w:t>
      </w:r>
      <w:r w:rsidRPr="008019F5">
        <w:t xml:space="preserve">per il Battesimo, già figlio/figlia al </w:t>
      </w:r>
      <w:r w:rsidRPr="008019F5">
        <w:rPr>
          <w:i/>
        </w:rPr>
        <w:t>divenire</w:t>
      </w:r>
      <w:r w:rsidRPr="008019F5">
        <w:t xml:space="preserve"> una immagine pienamente somigliante a Cristo. C’è un inizio, c’è un percorso, assimiliamo sempre di più questa vita. La Chiesa, che ci è madre, ci accompagna a maturare, trova il cammino per far maturare i cristiani perché assimilino questa vita che il Battesimo ha dato e che chiede di diventare sempre più nostra. </w:t>
      </w:r>
    </w:p>
    <w:p w:rsidR="001A5061" w:rsidRPr="008019F5" w:rsidRDefault="001A5061" w:rsidP="00260890">
      <w:pPr>
        <w:spacing w:after="0" w:line="240" w:lineRule="auto"/>
        <w:jc w:val="both"/>
      </w:pPr>
      <w:r w:rsidRPr="008019F5">
        <w:rPr>
          <w:i/>
        </w:rPr>
        <w:t>Le tre nascite</w:t>
      </w:r>
      <w:r w:rsidRPr="008019F5">
        <w:t xml:space="preserve">.  Un padre della Chiesa dell’area siriaca dice che ogni uomo ha </w:t>
      </w:r>
      <w:r w:rsidRPr="008019F5">
        <w:rPr>
          <w:b/>
        </w:rPr>
        <w:t>tre nascite</w:t>
      </w:r>
      <w:r w:rsidRPr="008019F5">
        <w:t xml:space="preserve">: la nascita </w:t>
      </w:r>
      <w:r w:rsidRPr="008019F5">
        <w:rPr>
          <w:b/>
        </w:rPr>
        <w:t>biologica</w:t>
      </w:r>
      <w:r w:rsidRPr="008019F5">
        <w:t xml:space="preserve"> dal grembo della mamma, la nascita </w:t>
      </w:r>
      <w:r w:rsidRPr="008019F5">
        <w:rPr>
          <w:b/>
        </w:rPr>
        <w:t>battesimale</w:t>
      </w:r>
      <w:r w:rsidRPr="008019F5">
        <w:t xml:space="preserve"> dal grembo della Chiesa, e poi la nascita dalla nostra </w:t>
      </w:r>
      <w:r w:rsidRPr="008019F5">
        <w:rPr>
          <w:b/>
        </w:rPr>
        <w:t>volontà</w:t>
      </w:r>
      <w:r w:rsidRPr="008019F5">
        <w:t xml:space="preserve"> che dice di sì, cioè acconsente, accoglie quella vita in Cristo che nel Battesimo ci ha donato e che noi continuamente, ogni giorno, siamo chiamati ad accogliere. </w:t>
      </w:r>
    </w:p>
    <w:p w:rsidR="001A5061" w:rsidRPr="008019F5" w:rsidRDefault="001A5061" w:rsidP="00260890">
      <w:pPr>
        <w:tabs>
          <w:tab w:val="left" w:pos="2268"/>
        </w:tabs>
        <w:spacing w:after="0" w:line="240" w:lineRule="auto"/>
        <w:jc w:val="both"/>
      </w:pPr>
      <w:r w:rsidRPr="008019F5">
        <w:t xml:space="preserve">Ogni istante deve diventare battesimale, un sì per aderire di più a quella vita e diventare sempre più figlio e sempre più figlia: cristiano diventa ciò che sei. Se mi guardo bene, se ti guardi bene, ti accorgerai che ci sono in te ancora delle </w:t>
      </w:r>
      <w:r w:rsidRPr="008019F5">
        <w:rPr>
          <w:i/>
        </w:rPr>
        <w:t>zone non evangelizzate, delle zone di paganesimo interiore.</w:t>
      </w:r>
      <w:r w:rsidRPr="008019F5">
        <w:t xml:space="preserve"> </w:t>
      </w:r>
    </w:p>
    <w:p w:rsidR="00313FE4" w:rsidRPr="008019F5" w:rsidRDefault="001A5061" w:rsidP="00260890">
      <w:pPr>
        <w:spacing w:after="0" w:line="240" w:lineRule="auto"/>
        <w:jc w:val="both"/>
      </w:pPr>
      <w:r w:rsidRPr="008019F5">
        <w:t>Oppure ci sono degli aspetti da purificare per passare da una religiosità vaga a una fede come adesione a Cristo. Nicodemo era già un uomo religioso, era già nel sistema religioso, capo dei Giudei, eppure gli mancava ancora la conoscenza del Signore: la fede. Infatti tra Gesù e Nicodemo finisce proprio così: che chi crede avrà la vita. Giovanni nella Prima Lettera dic</w:t>
      </w:r>
      <w:r w:rsidR="00313FE4" w:rsidRPr="008019F5">
        <w:t>e: chi ha il Figlio ha la vita.</w:t>
      </w:r>
    </w:p>
    <w:p w:rsidR="00B341B1" w:rsidRPr="008019F5" w:rsidRDefault="00B341B1" w:rsidP="00260890">
      <w:pPr>
        <w:spacing w:after="0" w:line="240" w:lineRule="auto"/>
      </w:pPr>
    </w:p>
    <w:p w:rsidR="008019F5" w:rsidRPr="008019F5" w:rsidRDefault="008019F5" w:rsidP="00CC49DC">
      <w:pPr>
        <w:spacing w:after="120" w:line="240" w:lineRule="auto"/>
        <w:jc w:val="both"/>
        <w:rPr>
          <w:b/>
        </w:rPr>
      </w:pPr>
      <w:r w:rsidRPr="008019F5">
        <w:rPr>
          <w:b/>
        </w:rPr>
        <w:t xml:space="preserve">PAPA FRANCESCO </w:t>
      </w:r>
      <w:r w:rsidR="000B167F" w:rsidRPr="00CC49DC">
        <w:rPr>
          <w:i/>
        </w:rPr>
        <w:t>(</w:t>
      </w:r>
      <w:r w:rsidRPr="00CC49DC">
        <w:rPr>
          <w:i/>
        </w:rPr>
        <w:t xml:space="preserve">Udienza Generale </w:t>
      </w:r>
      <w:r w:rsidR="000B167F" w:rsidRPr="00CC49DC">
        <w:rPr>
          <w:i/>
        </w:rPr>
        <w:t xml:space="preserve">del </w:t>
      </w:r>
      <w:r w:rsidRPr="00CC49DC">
        <w:rPr>
          <w:i/>
        </w:rPr>
        <w:t>15 gennaio 2014</w:t>
      </w:r>
      <w:r w:rsidR="000B167F" w:rsidRPr="00CC49DC">
        <w:rPr>
          <w:i/>
        </w:rPr>
        <w:t>)</w:t>
      </w:r>
    </w:p>
    <w:p w:rsidR="001A5061" w:rsidRPr="008A7255" w:rsidRDefault="001A5061" w:rsidP="00260890">
      <w:pPr>
        <w:pStyle w:val="Normale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8019F5">
        <w:rPr>
          <w:rFonts w:asciiTheme="minorHAnsi" w:eastAsiaTheme="minorHAnsi" w:hAnsiTheme="minorHAnsi" w:cstheme="minorBidi"/>
          <w:sz w:val="22"/>
          <w:szCs w:val="22"/>
          <w:lang w:eastAsia="en-US"/>
        </w:rPr>
        <w:t xml:space="preserve">E sul Battesimo vorrei soffermarmi anche oggi, per sottolineare un frutto molto importante di questo Sacramento: esso ci fa diventare membri del Corpo di Cristo e del Popolo di Dio. San Tommaso d’Aquino afferma che chi riceve il Battesimo viene incorporato a Cristo quasi come suo stesso membro e viene aggregato alla comunità dei fedeli (cfr Summa Theologiae, III, q. 69, art. 5; q. 70, art. 1), cioè al Popolo di </w:t>
      </w:r>
      <w:r w:rsidRPr="008A7255">
        <w:rPr>
          <w:rFonts w:asciiTheme="minorHAnsi" w:eastAsiaTheme="minorHAnsi" w:hAnsiTheme="minorHAnsi" w:cstheme="minorBidi"/>
          <w:sz w:val="22"/>
          <w:szCs w:val="22"/>
          <w:lang w:eastAsia="en-US"/>
        </w:rPr>
        <w:t>Dio. Alla scuola del </w:t>
      </w:r>
      <w:hyperlink r:id="rId9" w:history="1">
        <w:r w:rsidRPr="008A7255">
          <w:rPr>
            <w:rFonts w:asciiTheme="minorHAnsi" w:eastAsiaTheme="minorHAnsi" w:hAnsiTheme="minorHAnsi" w:cstheme="minorBidi"/>
            <w:sz w:val="22"/>
            <w:szCs w:val="22"/>
            <w:lang w:eastAsia="en-US"/>
          </w:rPr>
          <w:t>Concilio Vaticano II</w:t>
        </w:r>
      </w:hyperlink>
      <w:r w:rsidRPr="008A7255">
        <w:rPr>
          <w:rFonts w:asciiTheme="minorHAnsi" w:eastAsiaTheme="minorHAnsi" w:hAnsiTheme="minorHAnsi" w:cstheme="minorBidi"/>
          <w:sz w:val="22"/>
          <w:szCs w:val="22"/>
          <w:lang w:eastAsia="en-US"/>
        </w:rPr>
        <w:t>, noi diciamo oggi che il Battesimo ci fa entrare nel Popolo di Dio, ci fa diventare membri diun Popolo in cammino, un Popolo peregrinante nella storia.</w:t>
      </w:r>
    </w:p>
    <w:p w:rsidR="001A5061" w:rsidRPr="008019F5" w:rsidRDefault="001A5061" w:rsidP="00260890">
      <w:pPr>
        <w:pStyle w:val="Normale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8019F5">
        <w:rPr>
          <w:rFonts w:asciiTheme="minorHAnsi" w:eastAsiaTheme="minorHAnsi" w:hAnsiTheme="minorHAnsi" w:cstheme="minorBidi"/>
          <w:sz w:val="22"/>
          <w:szCs w:val="22"/>
          <w:lang w:eastAsia="en-US"/>
        </w:rPr>
        <w:t>In effetti, come di generazione in generazione si trasmette la vita, così anche di generazione in generazione, attraverso la rinascita dal fonte battesimale, si trasmette la grazia, e con questa grazia il Popolo cristiano cammina nel tempo, come un fiume che irriga la terra e diffonde nel mondo la benedizione di Dio. Dal momento che Gesù disse quanto abbiamo sentito dal Vangelo, i discepoli sono andati a battezzare; e da quel tempo a oggi c'è una catena nella trasmissione della fede mediante il Battesimo. E ognuno di noi è un anello di quella catena: un passo avanti, sempre; come un fiume che irriga. Così è la grazia di Dio e così è la nostra fede, che dobbiamo trasmettere ai nostri figli, trasmettere ai bambini, perché essi, una volta adulti, possano trasmetterla ai loro figli. Così è il battesimo. Perché? Perché il battesimo ci fa entrare in questo Popolo di Dio che trasmette la fede. Questo è molto importante. Un Popolo di Dio che cammina e trasmette la fede.</w:t>
      </w:r>
    </w:p>
    <w:p w:rsidR="0080219D" w:rsidRDefault="0080219D">
      <w:pPr>
        <w:rPr>
          <w:b/>
        </w:rPr>
      </w:pPr>
      <w:r>
        <w:rPr>
          <w:b/>
        </w:rPr>
        <w:br w:type="page"/>
      </w:r>
    </w:p>
    <w:p w:rsidR="006C4EF7" w:rsidRPr="0080219D" w:rsidRDefault="006C4EF7" w:rsidP="0080219D">
      <w:pPr>
        <w:shd w:val="clear" w:color="auto" w:fill="FFFF00"/>
        <w:spacing w:after="240" w:line="240" w:lineRule="auto"/>
        <w:rPr>
          <w:b/>
          <w:color w:val="FF0000"/>
          <w:sz w:val="44"/>
        </w:rPr>
      </w:pPr>
      <w:r w:rsidRPr="0080219D">
        <w:rPr>
          <w:b/>
          <w:color w:val="FF0000"/>
          <w:sz w:val="44"/>
        </w:rPr>
        <w:lastRenderedPageBreak/>
        <w:t>FOCUS INCONTRO</w:t>
      </w:r>
    </w:p>
    <w:p w:rsidR="00FE1306" w:rsidRDefault="00FE1306" w:rsidP="00260890">
      <w:pPr>
        <w:spacing w:after="0" w:line="240" w:lineRule="auto"/>
        <w:jc w:val="both"/>
        <w:rPr>
          <w:b/>
          <w:color w:val="FF0000"/>
        </w:rPr>
      </w:pPr>
    </w:p>
    <w:p w:rsidR="006C4EF7" w:rsidRPr="00121333" w:rsidRDefault="003C6CAF" w:rsidP="00121333">
      <w:pPr>
        <w:pStyle w:val="Paragrafoelenco"/>
        <w:numPr>
          <w:ilvl w:val="0"/>
          <w:numId w:val="3"/>
        </w:numPr>
        <w:spacing w:after="0" w:line="240" w:lineRule="auto"/>
        <w:jc w:val="both"/>
        <w:rPr>
          <w:b/>
          <w:color w:val="FF0000"/>
        </w:rPr>
      </w:pPr>
      <w:r w:rsidRPr="00121333">
        <w:rPr>
          <w:b/>
          <w:color w:val="FF0000"/>
        </w:rPr>
        <w:t>ACCOGLIENZA:</w:t>
      </w:r>
    </w:p>
    <w:p w:rsidR="006C4EF7" w:rsidRDefault="00CE4C8A" w:rsidP="00260890">
      <w:pPr>
        <w:spacing w:after="0" w:line="240" w:lineRule="auto"/>
        <w:jc w:val="both"/>
      </w:pPr>
      <w:r>
        <w:t>I</w:t>
      </w:r>
      <w:r w:rsidR="006C4EF7" w:rsidRPr="006C4EF7">
        <w:t xml:space="preserve">l primo momento potrebbe essere segnato dal clima di accoglienza anche attraverso piccoli segni come un ambiente caldo, confortevole, non formale, preparato. </w:t>
      </w:r>
    </w:p>
    <w:p w:rsidR="00121333" w:rsidRDefault="00121333" w:rsidP="00260890">
      <w:pPr>
        <w:spacing w:after="0" w:line="240" w:lineRule="auto"/>
        <w:jc w:val="both"/>
        <w:rPr>
          <w:i/>
        </w:rPr>
      </w:pPr>
    </w:p>
    <w:p w:rsidR="006C4EF7" w:rsidRPr="003C6CAF" w:rsidRDefault="006C4EF7" w:rsidP="00260890">
      <w:pPr>
        <w:spacing w:after="0" w:line="240" w:lineRule="auto"/>
        <w:rPr>
          <w:i/>
          <w:u w:val="single"/>
        </w:rPr>
      </w:pPr>
      <w:r w:rsidRPr="003C6CAF">
        <w:rPr>
          <w:i/>
          <w:u w:val="single"/>
        </w:rPr>
        <w:t>ASCOLTO:</w:t>
      </w:r>
      <w:r w:rsidR="003C6CAF">
        <w:rPr>
          <w:i/>
          <w:u w:val="single"/>
        </w:rPr>
        <w:t xml:space="preserve"> </w:t>
      </w:r>
    </w:p>
    <w:p w:rsidR="006C4EF7" w:rsidRDefault="006C4EF7" w:rsidP="00260890">
      <w:pPr>
        <w:pStyle w:val="Paragrafoelenco"/>
        <w:numPr>
          <w:ilvl w:val="0"/>
          <w:numId w:val="1"/>
        </w:numPr>
        <w:spacing w:after="0" w:line="240" w:lineRule="auto"/>
        <w:jc w:val="both"/>
      </w:pPr>
      <w:r>
        <w:t>Il primo momento d</w:t>
      </w:r>
      <w:r w:rsidR="00121333">
        <w:t>ell’</w:t>
      </w:r>
      <w:r>
        <w:t xml:space="preserve">incontro può essere riservato alla conoscenza. </w:t>
      </w:r>
      <w:r w:rsidR="00121333">
        <w:t>S</w:t>
      </w:r>
      <w:r>
        <w:t>i può proporre un’autopresentazione dei partecipanti anche attraverso un oggetto rappresentativo, un’immagine, una caratteristica…</w:t>
      </w:r>
    </w:p>
    <w:p w:rsidR="006C4EF7" w:rsidRDefault="006C4EF7" w:rsidP="00260890">
      <w:pPr>
        <w:pStyle w:val="Paragrafoelenco"/>
        <w:numPr>
          <w:ilvl w:val="0"/>
          <w:numId w:val="1"/>
        </w:numPr>
        <w:spacing w:after="0" w:line="240" w:lineRule="auto"/>
        <w:jc w:val="both"/>
      </w:pPr>
      <w:r>
        <w:t>Si possono raccogliere anche i sentimenti o le attese dei partecipanti in merito alla proposta di ritrovarsi sul tema battesimale. Questo potrà essere usato poi al termine degli incontri per una sorta di verifica del percorso vissuto. Si suggerisce di raccogliere le idee su un cartellone.</w:t>
      </w:r>
    </w:p>
    <w:p w:rsidR="006C4EF7" w:rsidRPr="006C4EF7" w:rsidRDefault="006C4EF7" w:rsidP="00260890">
      <w:pPr>
        <w:pStyle w:val="Paragrafoelenco"/>
        <w:numPr>
          <w:ilvl w:val="0"/>
          <w:numId w:val="1"/>
        </w:numPr>
        <w:spacing w:after="0" w:line="240" w:lineRule="auto"/>
        <w:jc w:val="both"/>
      </w:pPr>
      <w:r>
        <w:t xml:space="preserve">Questi due momenti iniziali vanno a far leva sull’esperienza dell’ascolto e dell’accoglienza dell’altro. Conoscere </w:t>
      </w:r>
      <w:r w:rsidR="00042055">
        <w:t>dove si colloca la persona rispetto all’oggi</w:t>
      </w:r>
      <w:r w:rsidR="00FE1306">
        <w:t xml:space="preserve">; </w:t>
      </w:r>
      <w:r w:rsidR="00042055">
        <w:t xml:space="preserve">anche </w:t>
      </w:r>
      <w:r w:rsidR="00FE1306">
        <w:t>i</w:t>
      </w:r>
      <w:r w:rsidR="00042055">
        <w:t>l cammino di fede è un’esperienza forte, non scontata, e che può restituire al gruppo il senso di comunità.</w:t>
      </w:r>
    </w:p>
    <w:p w:rsidR="00260890" w:rsidRDefault="00260890" w:rsidP="00260890">
      <w:pPr>
        <w:spacing w:after="0" w:line="240" w:lineRule="auto"/>
        <w:jc w:val="both"/>
        <w:rPr>
          <w:b/>
          <w:color w:val="FF0000"/>
        </w:rPr>
      </w:pPr>
    </w:p>
    <w:p w:rsidR="006C4EF7" w:rsidRPr="00121333" w:rsidRDefault="003C6CAF" w:rsidP="00121333">
      <w:pPr>
        <w:pStyle w:val="Paragrafoelenco"/>
        <w:numPr>
          <w:ilvl w:val="0"/>
          <w:numId w:val="3"/>
        </w:numPr>
        <w:spacing w:after="0" w:line="240" w:lineRule="auto"/>
        <w:jc w:val="both"/>
        <w:rPr>
          <w:b/>
          <w:color w:val="FF0000"/>
        </w:rPr>
      </w:pPr>
      <w:r w:rsidRPr="00121333">
        <w:rPr>
          <w:b/>
          <w:color w:val="FF0000"/>
        </w:rPr>
        <w:t xml:space="preserve">CONFRONTO: </w:t>
      </w:r>
    </w:p>
    <w:p w:rsidR="0080219D" w:rsidRDefault="0080219D" w:rsidP="00260890">
      <w:pPr>
        <w:spacing w:after="0" w:line="240" w:lineRule="auto"/>
        <w:jc w:val="both"/>
        <w:rPr>
          <w:i/>
          <w:u w:val="single"/>
        </w:rPr>
      </w:pPr>
    </w:p>
    <w:p w:rsidR="00042055" w:rsidRPr="003C6CAF" w:rsidRDefault="00042055" w:rsidP="00260890">
      <w:pPr>
        <w:spacing w:after="0" w:line="240" w:lineRule="auto"/>
        <w:jc w:val="both"/>
        <w:rPr>
          <w:i/>
          <w:u w:val="single"/>
        </w:rPr>
      </w:pPr>
      <w:r w:rsidRPr="003C6CAF">
        <w:rPr>
          <w:i/>
          <w:u w:val="single"/>
        </w:rPr>
        <w:t>PREPARAZIONE:</w:t>
      </w:r>
    </w:p>
    <w:p w:rsidR="00042055" w:rsidRPr="00042055" w:rsidRDefault="00042055" w:rsidP="00260890">
      <w:pPr>
        <w:pStyle w:val="Paragrafoelenco"/>
        <w:numPr>
          <w:ilvl w:val="0"/>
          <w:numId w:val="1"/>
        </w:numPr>
        <w:spacing w:after="0" w:line="240" w:lineRule="auto"/>
        <w:jc w:val="both"/>
      </w:pPr>
      <w:r>
        <w:t>Si può predisporre un’</w:t>
      </w:r>
      <w:r w:rsidRPr="00042055">
        <w:t>immagine</w:t>
      </w:r>
      <w:r>
        <w:t>, abbastanza grande,</w:t>
      </w:r>
      <w:r w:rsidRPr="00042055">
        <w:t xml:space="preserve"> di una porta</w:t>
      </w:r>
      <w:r>
        <w:t xml:space="preserve"> (oppure utilizzare una porta </w:t>
      </w:r>
      <w:r w:rsidR="00CE4C8A">
        <w:t>vera</w:t>
      </w:r>
      <w:r>
        <w:t xml:space="preserve">) </w:t>
      </w:r>
      <w:r w:rsidRPr="00042055">
        <w:t>sul</w:t>
      </w:r>
      <w:r>
        <w:t>la</w:t>
      </w:r>
      <w:r w:rsidRPr="00042055">
        <w:t xml:space="preserve"> quale riportare </w:t>
      </w:r>
      <w:r>
        <w:t xml:space="preserve">oltre </w:t>
      </w:r>
      <w:r w:rsidR="00FE1306">
        <w:t>al</w:t>
      </w:r>
      <w:r>
        <w:t xml:space="preserve"> </w:t>
      </w:r>
      <w:r w:rsidR="00121333">
        <w:t xml:space="preserve">proprio </w:t>
      </w:r>
      <w:r>
        <w:t>nome</w:t>
      </w:r>
      <w:r w:rsidR="00FE1306">
        <w:t xml:space="preserve">, </w:t>
      </w:r>
      <w:r w:rsidRPr="00042055">
        <w:t>la data del battesimo</w:t>
      </w:r>
      <w:r>
        <w:t xml:space="preserve"> utilizzando semplicemente un </w:t>
      </w:r>
      <w:r w:rsidR="00CE4C8A">
        <w:t>p</w:t>
      </w:r>
      <w:r>
        <w:t>ost-it</w:t>
      </w:r>
      <w:r w:rsidR="00CE4C8A">
        <w:t>;</w:t>
      </w:r>
      <w:r w:rsidRPr="00042055">
        <w:t xml:space="preserve"> in alternativa </w:t>
      </w:r>
      <w:r>
        <w:t>si può semplificare realizzando un</w:t>
      </w:r>
      <w:r w:rsidRPr="00042055">
        <w:t xml:space="preserve"> biglietto </w:t>
      </w:r>
      <w:r>
        <w:t xml:space="preserve">su cui è disegnata una </w:t>
      </w:r>
      <w:r w:rsidRPr="00042055">
        <w:t xml:space="preserve">porta </w:t>
      </w:r>
      <w:r>
        <w:t>dove</w:t>
      </w:r>
      <w:r w:rsidRPr="00042055">
        <w:t xml:space="preserve"> poter scrivere il nome e la data del battesimo</w:t>
      </w:r>
      <w:r>
        <w:t xml:space="preserve">, si può decidere se attaccarli su un supporto oppure semplicemente metterli in un cesto o su un tavolo. </w:t>
      </w:r>
    </w:p>
    <w:p w:rsidR="00042055" w:rsidRPr="00042055" w:rsidRDefault="00042055" w:rsidP="00260890">
      <w:pPr>
        <w:pStyle w:val="Paragrafoelenco"/>
        <w:numPr>
          <w:ilvl w:val="0"/>
          <w:numId w:val="1"/>
        </w:numPr>
        <w:spacing w:after="0" w:line="240" w:lineRule="auto"/>
        <w:jc w:val="both"/>
      </w:pPr>
      <w:r w:rsidRPr="00042055">
        <w:t xml:space="preserve">Il dialogo può proseguire introducendo il tema del battesimo a partire dal nome e </w:t>
      </w:r>
      <w:r w:rsidR="00CE4C8A">
        <w:t xml:space="preserve">dalla </w:t>
      </w:r>
      <w:r w:rsidRPr="00042055">
        <w:t>data come segni che indicano un passaggio… oppure chiedere ai partecipanti di accompagnare il biglietto con un ricordo, oppure il dire semplicemente che cosa viene in mente loro parlando del proprio battesimo. Questo momento serve per entrare nel tema battesimo non è un momento di catechesi e spiegazione ma di emersione delle conoscenze personali sul tema.</w:t>
      </w:r>
    </w:p>
    <w:p w:rsidR="00260890" w:rsidRDefault="00260890" w:rsidP="00260890">
      <w:pPr>
        <w:spacing w:after="0" w:line="240" w:lineRule="auto"/>
        <w:jc w:val="both"/>
        <w:rPr>
          <w:highlight w:val="yellow"/>
          <w:u w:val="single"/>
        </w:rPr>
      </w:pPr>
    </w:p>
    <w:p w:rsidR="00042055" w:rsidRPr="00991172" w:rsidRDefault="00042055" w:rsidP="00260890">
      <w:pPr>
        <w:spacing w:after="0" w:line="240" w:lineRule="auto"/>
        <w:jc w:val="both"/>
        <w:rPr>
          <w:i/>
          <w:u w:val="single"/>
        </w:rPr>
      </w:pPr>
      <w:r w:rsidRPr="003C6CAF">
        <w:rPr>
          <w:highlight w:val="yellow"/>
          <w:u w:val="single"/>
        </w:rPr>
        <w:t>VISIONE DEL VIDEO</w:t>
      </w:r>
      <w:r w:rsidR="003C6CAF" w:rsidRPr="00CE4C8A">
        <w:t xml:space="preserve">: </w:t>
      </w:r>
      <w:r w:rsidR="00837BB5">
        <w:t xml:space="preserve"> </w:t>
      </w:r>
      <w:r w:rsidR="003C6CAF" w:rsidRPr="00121333">
        <w:rPr>
          <w:i/>
        </w:rPr>
        <w:t>Generati a</w:t>
      </w:r>
      <w:r w:rsidR="0097351B">
        <w:rPr>
          <w:i/>
        </w:rPr>
        <w:t>l</w:t>
      </w:r>
      <w:r w:rsidR="003C6CAF" w:rsidRPr="00121333">
        <w:rPr>
          <w:i/>
        </w:rPr>
        <w:t>la Vita Nuova attraverso il Battesimo</w:t>
      </w:r>
      <w:r w:rsidR="003C6CAF">
        <w:t xml:space="preserve"> – </w:t>
      </w:r>
      <w:r w:rsidR="00837BB5" w:rsidRPr="00837BB5">
        <w:rPr>
          <w:b/>
        </w:rPr>
        <w:t>“</w:t>
      </w:r>
      <w:r w:rsidR="00837BB5">
        <w:rPr>
          <w:b/>
        </w:rPr>
        <w:t>D</w:t>
      </w:r>
      <w:r w:rsidR="003C6CAF" w:rsidRPr="0005721F">
        <w:rPr>
          <w:b/>
        </w:rPr>
        <w:t>a fuori a dentro</w:t>
      </w:r>
      <w:r w:rsidR="00837BB5">
        <w:rPr>
          <w:b/>
        </w:rPr>
        <w:t>”</w:t>
      </w:r>
      <w:r w:rsidR="003C6CAF">
        <w:t xml:space="preserve"> </w:t>
      </w:r>
      <w:r w:rsidR="003C6CAF" w:rsidRPr="00991172">
        <w:rPr>
          <w:i/>
        </w:rPr>
        <w:t>(durata 5</w:t>
      </w:r>
      <w:r w:rsidR="00991172">
        <w:rPr>
          <w:i/>
        </w:rPr>
        <w:t xml:space="preserve"> </w:t>
      </w:r>
      <w:r w:rsidR="003C6CAF" w:rsidRPr="00991172">
        <w:rPr>
          <w:i/>
        </w:rPr>
        <w:t>min</w:t>
      </w:r>
      <w:r w:rsidR="00991172">
        <w:rPr>
          <w:i/>
        </w:rPr>
        <w:t>.</w:t>
      </w:r>
      <w:r w:rsidR="003C6CAF" w:rsidRPr="00991172">
        <w:rPr>
          <w:i/>
        </w:rPr>
        <w:t>)</w:t>
      </w:r>
    </w:p>
    <w:p w:rsidR="00FE1306" w:rsidRDefault="00FE1306" w:rsidP="00FE1306">
      <w:pPr>
        <w:spacing w:after="0" w:line="240" w:lineRule="auto"/>
        <w:rPr>
          <w:b/>
          <w:color w:val="FF0000"/>
        </w:rPr>
      </w:pPr>
    </w:p>
    <w:p w:rsidR="00FE1306" w:rsidRPr="00121333" w:rsidRDefault="00FE1306" w:rsidP="00FE1306">
      <w:pPr>
        <w:spacing w:after="0" w:line="240" w:lineRule="auto"/>
        <w:rPr>
          <w:b/>
        </w:rPr>
      </w:pPr>
      <w:r w:rsidRPr="00121333">
        <w:rPr>
          <w:b/>
        </w:rPr>
        <w:t>Alcuni contenuti ripresi dal video:</w:t>
      </w:r>
    </w:p>
    <w:p w:rsidR="00FE1306" w:rsidRPr="00260890" w:rsidRDefault="00FE1306" w:rsidP="00FE1306">
      <w:pPr>
        <w:pStyle w:val="Paragrafoelenco"/>
        <w:numPr>
          <w:ilvl w:val="0"/>
          <w:numId w:val="2"/>
        </w:numPr>
        <w:spacing w:after="0" w:line="240" w:lineRule="auto"/>
        <w:jc w:val="both"/>
      </w:pPr>
      <w:r w:rsidRPr="00260890">
        <w:t xml:space="preserve">Si diventa cristiani attraverso il </w:t>
      </w:r>
      <w:r>
        <w:t>B</w:t>
      </w:r>
      <w:r w:rsidRPr="00260890">
        <w:t>attesimo... non attraverso un corso. Nemmeno attraverso l’imitazione di un comportamento etico, ma per l’innesto nella vita di Cristo.</w:t>
      </w:r>
    </w:p>
    <w:p w:rsidR="00FE1306" w:rsidRPr="00260890" w:rsidRDefault="00FE1306" w:rsidP="00FE1306">
      <w:pPr>
        <w:pStyle w:val="Paragrafoelenco"/>
        <w:numPr>
          <w:ilvl w:val="0"/>
          <w:numId w:val="2"/>
        </w:numPr>
        <w:spacing w:after="0" w:line="240" w:lineRule="auto"/>
        <w:jc w:val="both"/>
      </w:pPr>
      <w:r w:rsidRPr="00260890">
        <w:t>La nostra immersione nella divino-umanità di Cristo</w:t>
      </w:r>
      <w:r>
        <w:t xml:space="preserve"> consiste in un movimento</w:t>
      </w:r>
      <w:r w:rsidRPr="00260890">
        <w:t xml:space="preserve"> </w:t>
      </w:r>
      <w:r>
        <w:t>“</w:t>
      </w:r>
      <w:r w:rsidRPr="00260890">
        <w:t>da fuori a dentro</w:t>
      </w:r>
      <w:r>
        <w:t>”</w:t>
      </w:r>
      <w:r w:rsidRPr="00260890">
        <w:t xml:space="preserve">, dall’uomo vecchio all’uomo redento, </w:t>
      </w:r>
      <w:r>
        <w:t xml:space="preserve"> dall’ uomo </w:t>
      </w:r>
      <w:r w:rsidRPr="00260890">
        <w:t xml:space="preserve">carnale </w:t>
      </w:r>
      <w:r>
        <w:t>all’uomo</w:t>
      </w:r>
      <w:r w:rsidRPr="00260890">
        <w:t xml:space="preserve"> spirituale.</w:t>
      </w:r>
    </w:p>
    <w:p w:rsidR="00FE1306" w:rsidRPr="00260890" w:rsidRDefault="00FE1306" w:rsidP="00FE1306">
      <w:pPr>
        <w:pStyle w:val="Paragrafoelenco"/>
        <w:numPr>
          <w:ilvl w:val="0"/>
          <w:numId w:val="2"/>
        </w:numPr>
        <w:spacing w:after="0" w:line="240" w:lineRule="auto"/>
        <w:jc w:val="both"/>
      </w:pPr>
      <w:r w:rsidRPr="00260890">
        <w:t xml:space="preserve">La forma ottagonale </w:t>
      </w:r>
      <w:r>
        <w:t xml:space="preserve">che solitamente avevano i battisteri </w:t>
      </w:r>
      <w:r w:rsidRPr="00260890">
        <w:t>indica che la vita dalla storia</w:t>
      </w:r>
      <w:r>
        <w:t xml:space="preserve"> (7 giorni)</w:t>
      </w:r>
      <w:r w:rsidRPr="00260890">
        <w:t xml:space="preserve"> passa all’eternità</w:t>
      </w:r>
      <w:r>
        <w:t xml:space="preserve"> (entra nell’ottavo giorno)</w:t>
      </w:r>
      <w:r w:rsidRPr="00260890">
        <w:t>. Nell’acqua del Battesimo la vita è rigenerata, eternizzata.</w:t>
      </w:r>
    </w:p>
    <w:p w:rsidR="00FE1306" w:rsidRPr="00260890" w:rsidRDefault="00FE1306" w:rsidP="00FE1306">
      <w:pPr>
        <w:pStyle w:val="Paragrafoelenco"/>
        <w:numPr>
          <w:ilvl w:val="0"/>
          <w:numId w:val="2"/>
        </w:numPr>
        <w:spacing w:after="0" w:line="240" w:lineRule="auto"/>
        <w:jc w:val="both"/>
      </w:pPr>
      <w:r>
        <w:t xml:space="preserve">Il </w:t>
      </w:r>
      <w:r w:rsidRPr="00260890">
        <w:t>Battesimo</w:t>
      </w:r>
      <w:r>
        <w:t xml:space="preserve"> è come una seconda </w:t>
      </w:r>
      <w:r w:rsidRPr="00260890">
        <w:t>nascita</w:t>
      </w:r>
      <w:r>
        <w:t>, un</w:t>
      </w:r>
      <w:r w:rsidRPr="00260890">
        <w:t xml:space="preserve"> parto. </w:t>
      </w:r>
      <w:r>
        <w:t>Il rito del Battesimo non necessariamente deve essere sempre visibile-comprensibile da tutti, r</w:t>
      </w:r>
      <w:r w:rsidRPr="00260890">
        <w:t>imane</w:t>
      </w:r>
      <w:r>
        <w:t xml:space="preserve"> sempre</w:t>
      </w:r>
      <w:r w:rsidRPr="00260890">
        <w:t xml:space="preserve"> un po’ velato di mistero, ciò che avviene di decisivo rimane invisibile e lo può penetrare solo l’occhio della fede.</w:t>
      </w:r>
    </w:p>
    <w:p w:rsidR="00FE1306" w:rsidRDefault="00FE1306" w:rsidP="00FE1306">
      <w:pPr>
        <w:pStyle w:val="Paragrafoelenco"/>
        <w:numPr>
          <w:ilvl w:val="0"/>
          <w:numId w:val="2"/>
        </w:numPr>
        <w:spacing w:after="0" w:line="240" w:lineRule="auto"/>
        <w:jc w:val="both"/>
      </w:pPr>
      <w:r>
        <w:t>La scritta sulla cancellata</w:t>
      </w:r>
      <w:r w:rsidRPr="00260890">
        <w:t xml:space="preserve"> </w:t>
      </w:r>
      <w:r>
        <w:t>“</w:t>
      </w:r>
      <w:r w:rsidRPr="00260890">
        <w:rPr>
          <w:i/>
        </w:rPr>
        <w:t>Chi crede in me ha la vita eterna - Se muore porta molto frutto</w:t>
      </w:r>
      <w:r>
        <w:rPr>
          <w:i/>
        </w:rPr>
        <w:t>”</w:t>
      </w:r>
      <w:r w:rsidRPr="00260890">
        <w:t>. La vita di Dio, dell’eterno, viene donata  a chi crede. Nelle a</w:t>
      </w:r>
      <w:r>
        <w:t>cque del Battesimo si muore al modo di esistere di Adamo, caduto nel peccato e si rinasce ad una vita nuova che può portare frutti buoni. La pienezza della vita consiste nell’innesto in Cristo. Il cero pasquale ricorda che questo passaggio/innesto è avvenuto nella pasqua di Cristo.</w:t>
      </w:r>
    </w:p>
    <w:p w:rsidR="00260890" w:rsidRDefault="00260890" w:rsidP="00260890">
      <w:pPr>
        <w:spacing w:after="0" w:line="240" w:lineRule="auto"/>
        <w:jc w:val="both"/>
        <w:rPr>
          <w:i/>
          <w:u w:val="single"/>
        </w:rPr>
      </w:pPr>
    </w:p>
    <w:p w:rsidR="0080219D" w:rsidRDefault="0080219D" w:rsidP="00260890">
      <w:pPr>
        <w:spacing w:after="0" w:line="240" w:lineRule="auto"/>
        <w:jc w:val="both"/>
        <w:rPr>
          <w:i/>
          <w:u w:val="single"/>
        </w:rPr>
      </w:pPr>
    </w:p>
    <w:p w:rsidR="00042055" w:rsidRPr="003C6CAF" w:rsidRDefault="00042055" w:rsidP="00260890">
      <w:pPr>
        <w:spacing w:after="0" w:line="240" w:lineRule="auto"/>
        <w:jc w:val="both"/>
        <w:rPr>
          <w:i/>
          <w:u w:val="single"/>
        </w:rPr>
      </w:pPr>
      <w:r w:rsidRPr="003C6CAF">
        <w:rPr>
          <w:i/>
          <w:u w:val="single"/>
        </w:rPr>
        <w:lastRenderedPageBreak/>
        <w:t>RISONANZA:</w:t>
      </w:r>
    </w:p>
    <w:p w:rsidR="00042055" w:rsidRPr="00042055" w:rsidRDefault="00042055" w:rsidP="00260890">
      <w:pPr>
        <w:pStyle w:val="Paragrafoelenco"/>
        <w:numPr>
          <w:ilvl w:val="0"/>
          <w:numId w:val="1"/>
        </w:numPr>
        <w:spacing w:after="0" w:line="240" w:lineRule="auto"/>
        <w:jc w:val="both"/>
        <w:rPr>
          <w:b/>
        </w:rPr>
      </w:pPr>
      <w:r>
        <w:t xml:space="preserve">I partecipanti </w:t>
      </w:r>
      <w:r w:rsidR="00CE4C8A">
        <w:t xml:space="preserve">sono </w:t>
      </w:r>
      <w:r>
        <w:t>invitati a richiama</w:t>
      </w:r>
      <w:r w:rsidR="00CE4C8A">
        <w:t>re</w:t>
      </w:r>
      <w:r>
        <w:t xml:space="preserve"> le frasi o i passaggi del video che più </w:t>
      </w:r>
      <w:r w:rsidR="00CE4C8A">
        <w:t xml:space="preserve">sono piaciuti </w:t>
      </w:r>
      <w:r>
        <w:t>e</w:t>
      </w:r>
      <w:r w:rsidR="00CE4C8A">
        <w:t xml:space="preserve"> quello che </w:t>
      </w:r>
      <w:r>
        <w:t xml:space="preserve">hanno potuto cogliere </w:t>
      </w:r>
      <w:r w:rsidR="00CE4C8A">
        <w:t xml:space="preserve">come </w:t>
      </w:r>
      <w:r>
        <w:t>una novità rispetto a quanto conosco</w:t>
      </w:r>
      <w:r w:rsidR="00121333">
        <w:t>no</w:t>
      </w:r>
      <w:r>
        <w:t xml:space="preserve"> del battesimo.</w:t>
      </w:r>
    </w:p>
    <w:p w:rsidR="00042055" w:rsidRPr="003C6CAF" w:rsidRDefault="003C6CAF" w:rsidP="00260890">
      <w:pPr>
        <w:pStyle w:val="Paragrafoelenco"/>
        <w:numPr>
          <w:ilvl w:val="0"/>
          <w:numId w:val="1"/>
        </w:numPr>
        <w:spacing w:after="0" w:line="240" w:lineRule="auto"/>
        <w:jc w:val="both"/>
        <w:rPr>
          <w:b/>
        </w:rPr>
      </w:pPr>
      <w:r>
        <w:t>Nel dialogo si possono proporre delle domande che aiutino i partecipanti a far emergere pensieri, dubbi, difficoltà o conferme, approfondimenti…</w:t>
      </w:r>
    </w:p>
    <w:p w:rsidR="00260890" w:rsidRDefault="00260890" w:rsidP="00260890">
      <w:pPr>
        <w:spacing w:after="0" w:line="240" w:lineRule="auto"/>
        <w:jc w:val="both"/>
        <w:rPr>
          <w:b/>
          <w:color w:val="FF0000"/>
        </w:rPr>
      </w:pPr>
    </w:p>
    <w:p w:rsidR="006C4EF7" w:rsidRPr="0097351B" w:rsidRDefault="003C6CAF" w:rsidP="0097351B">
      <w:pPr>
        <w:pStyle w:val="Paragrafoelenco"/>
        <w:numPr>
          <w:ilvl w:val="0"/>
          <w:numId w:val="3"/>
        </w:numPr>
        <w:spacing w:after="0" w:line="240" w:lineRule="auto"/>
        <w:jc w:val="both"/>
        <w:rPr>
          <w:b/>
          <w:color w:val="FF0000"/>
        </w:rPr>
      </w:pPr>
      <w:r w:rsidRPr="0097351B">
        <w:rPr>
          <w:b/>
          <w:color w:val="FF0000"/>
        </w:rPr>
        <w:t>CONCLUSIONI:</w:t>
      </w:r>
    </w:p>
    <w:p w:rsidR="003C6CAF" w:rsidRDefault="003C6CAF" w:rsidP="00260890">
      <w:pPr>
        <w:pStyle w:val="Paragrafoelenco"/>
        <w:numPr>
          <w:ilvl w:val="0"/>
          <w:numId w:val="1"/>
        </w:numPr>
        <w:spacing w:after="0" w:line="240" w:lineRule="auto"/>
        <w:jc w:val="both"/>
      </w:pPr>
      <w:r w:rsidRPr="003C6CAF">
        <w:t>Si suggerisce di arrivare a una conclusione dell’incontro richiamando in breve i significati toccati dal video e che quindi possono diventare motivo di approfondimento del battesimo stesso.</w:t>
      </w:r>
    </w:p>
    <w:p w:rsidR="003C6CAF" w:rsidRDefault="003C6CAF" w:rsidP="00260890">
      <w:pPr>
        <w:pStyle w:val="Paragrafoelenco"/>
        <w:numPr>
          <w:ilvl w:val="0"/>
          <w:numId w:val="1"/>
        </w:numPr>
        <w:spacing w:after="0" w:line="240" w:lineRule="auto"/>
        <w:jc w:val="both"/>
      </w:pPr>
      <w:r>
        <w:t>Si possono lasciare dei testi di lettura che aiuta</w:t>
      </w:r>
      <w:r w:rsidR="00EA44DC">
        <w:t>no</w:t>
      </w:r>
      <w:r>
        <w:t xml:space="preserve"> </w:t>
      </w:r>
      <w:r w:rsidR="00EA44DC">
        <w:t xml:space="preserve">a </w:t>
      </w:r>
      <w:r>
        <w:t>continua</w:t>
      </w:r>
      <w:r w:rsidR="00EA44DC">
        <w:t>re la</w:t>
      </w:r>
      <w:r>
        <w:t xml:space="preserve"> riflessione sul tema e </w:t>
      </w:r>
      <w:r w:rsidR="00EA44DC">
        <w:t xml:space="preserve">offrire </w:t>
      </w:r>
      <w:r>
        <w:t xml:space="preserve">la disponibilità dell’equipe che segue il corso </w:t>
      </w:r>
      <w:r w:rsidR="00EA44DC">
        <w:t xml:space="preserve">per </w:t>
      </w:r>
      <w:r>
        <w:t>un confronto anche in altri momenti</w:t>
      </w:r>
      <w:r w:rsidR="00EA44DC">
        <w:t>.</w:t>
      </w:r>
    </w:p>
    <w:p w:rsidR="0080219D" w:rsidRDefault="0080219D" w:rsidP="0080219D">
      <w:pPr>
        <w:spacing w:after="0" w:line="240" w:lineRule="auto"/>
        <w:jc w:val="both"/>
      </w:pPr>
    </w:p>
    <w:p w:rsidR="0080219D" w:rsidRPr="003C6CAF" w:rsidRDefault="0080219D" w:rsidP="0080219D">
      <w:pPr>
        <w:spacing w:after="0" w:line="240" w:lineRule="auto"/>
        <w:jc w:val="both"/>
      </w:pPr>
    </w:p>
    <w:p w:rsidR="00260890" w:rsidRDefault="00260890" w:rsidP="00260890">
      <w:pPr>
        <w:spacing w:after="0" w:line="240" w:lineRule="auto"/>
        <w:jc w:val="both"/>
        <w:rPr>
          <w:b/>
          <w:color w:val="FF0000"/>
          <w:u w:val="single"/>
        </w:rPr>
      </w:pPr>
    </w:p>
    <w:p w:rsidR="00B341B1" w:rsidRPr="0063757A" w:rsidRDefault="00121333" w:rsidP="0080219D">
      <w:pPr>
        <w:pBdr>
          <w:top w:val="single" w:sz="4" w:space="1" w:color="auto"/>
          <w:left w:val="single" w:sz="4" w:space="4" w:color="auto"/>
          <w:bottom w:val="single" w:sz="4" w:space="1" w:color="auto"/>
          <w:right w:val="single" w:sz="4" w:space="4" w:color="auto"/>
        </w:pBdr>
        <w:spacing w:after="0" w:line="360" w:lineRule="auto"/>
        <w:jc w:val="center"/>
        <w:rPr>
          <w:b/>
          <w:caps/>
          <w:u w:val="single"/>
        </w:rPr>
      </w:pPr>
      <w:r w:rsidRPr="0063757A">
        <w:rPr>
          <w:b/>
          <w:caps/>
          <w:u w:val="single"/>
        </w:rPr>
        <w:t>Passaggi “chiave”</w:t>
      </w:r>
      <w:r w:rsidR="0063757A">
        <w:rPr>
          <w:b/>
          <w:caps/>
          <w:u w:val="single"/>
        </w:rPr>
        <w:t xml:space="preserve"> </w:t>
      </w:r>
      <w:r w:rsidR="005A4072">
        <w:rPr>
          <w:b/>
          <w:caps/>
          <w:u w:val="single"/>
        </w:rPr>
        <w:t>DELL’INCONTRO</w:t>
      </w:r>
    </w:p>
    <w:p w:rsidR="00313FE4" w:rsidRDefault="00313FE4" w:rsidP="0080219D">
      <w:pPr>
        <w:pBdr>
          <w:top w:val="single" w:sz="4" w:space="1" w:color="auto"/>
          <w:left w:val="single" w:sz="4" w:space="4" w:color="auto"/>
          <w:bottom w:val="single" w:sz="4" w:space="1" w:color="auto"/>
          <w:right w:val="single" w:sz="4" w:space="4" w:color="auto"/>
        </w:pBdr>
        <w:spacing w:after="0" w:line="360" w:lineRule="auto"/>
        <w:jc w:val="both"/>
      </w:pPr>
      <w:r w:rsidRPr="0005721F">
        <w:rPr>
          <w:b/>
        </w:rPr>
        <w:t>Origine e significato della vita cristiana:</w:t>
      </w:r>
      <w:r>
        <w:t xml:space="preserve"> origine la vita trinitaria, significato </w:t>
      </w:r>
      <w:r w:rsidR="00991172">
        <w:t xml:space="preserve">di </w:t>
      </w:r>
      <w:r>
        <w:t>essere immersi nella vita dell’eterno</w:t>
      </w:r>
      <w:r w:rsidR="0063757A">
        <w:t>.</w:t>
      </w:r>
    </w:p>
    <w:p w:rsidR="0063757A" w:rsidRDefault="00313FE4" w:rsidP="0080219D">
      <w:pPr>
        <w:pBdr>
          <w:top w:val="single" w:sz="4" w:space="1" w:color="auto"/>
          <w:left w:val="single" w:sz="4" w:space="4" w:color="auto"/>
          <w:bottom w:val="single" w:sz="4" w:space="1" w:color="auto"/>
          <w:right w:val="single" w:sz="4" w:space="4" w:color="auto"/>
        </w:pBdr>
        <w:spacing w:after="0" w:line="360" w:lineRule="auto"/>
        <w:jc w:val="both"/>
        <w:rPr>
          <w:b/>
        </w:rPr>
      </w:pPr>
      <w:r w:rsidRPr="0005721F">
        <w:rPr>
          <w:b/>
        </w:rPr>
        <w:t>Fare memoria</w:t>
      </w:r>
      <w:r w:rsidR="0063757A">
        <w:rPr>
          <w:b/>
        </w:rPr>
        <w:t xml:space="preserve"> del significato profondo del battesimo.</w:t>
      </w:r>
    </w:p>
    <w:p w:rsidR="00313FE4" w:rsidRDefault="00313FE4" w:rsidP="0080219D">
      <w:pPr>
        <w:pBdr>
          <w:top w:val="single" w:sz="4" w:space="1" w:color="auto"/>
          <w:left w:val="single" w:sz="4" w:space="4" w:color="auto"/>
          <w:bottom w:val="single" w:sz="4" w:space="1" w:color="auto"/>
          <w:right w:val="single" w:sz="4" w:space="4" w:color="auto"/>
        </w:pBdr>
        <w:spacing w:after="0" w:line="360" w:lineRule="auto"/>
        <w:jc w:val="both"/>
      </w:pPr>
      <w:r w:rsidRPr="0005721F">
        <w:rPr>
          <w:b/>
        </w:rPr>
        <w:t>Passaggio</w:t>
      </w:r>
      <w:r w:rsidR="0063757A">
        <w:rPr>
          <w:b/>
        </w:rPr>
        <w:t xml:space="preserve"> </w:t>
      </w:r>
      <w:r>
        <w:t>dalla morte alla vita</w:t>
      </w:r>
      <w:r w:rsidR="003C6CAF">
        <w:t>,</w:t>
      </w:r>
      <w:r w:rsidR="003C6CAF" w:rsidRPr="003C6CAF">
        <w:t xml:space="preserve"> </w:t>
      </w:r>
      <w:r w:rsidR="003C6CAF">
        <w:t>dal buio alla luce</w:t>
      </w:r>
      <w:r w:rsidR="0063757A">
        <w:t>, dall’uomo carnale a quello spirituale.</w:t>
      </w:r>
    </w:p>
    <w:p w:rsidR="00B341B1" w:rsidRDefault="00B341B1" w:rsidP="00260890">
      <w:pPr>
        <w:spacing w:after="0" w:line="240" w:lineRule="auto"/>
        <w:jc w:val="both"/>
      </w:pPr>
      <w:r>
        <w:br w:type="page"/>
      </w:r>
    </w:p>
    <w:p w:rsidR="0080219D" w:rsidRPr="0080219D" w:rsidRDefault="0080219D" w:rsidP="0080219D">
      <w:pPr>
        <w:shd w:val="clear" w:color="auto" w:fill="FFFF00"/>
        <w:spacing w:after="240" w:line="240" w:lineRule="auto"/>
        <w:rPr>
          <w:b/>
          <w:color w:val="FF0000"/>
          <w:sz w:val="44"/>
        </w:rPr>
      </w:pPr>
      <w:r w:rsidRPr="0080219D">
        <w:rPr>
          <w:b/>
          <w:color w:val="FF0000"/>
          <w:sz w:val="44"/>
        </w:rPr>
        <w:lastRenderedPageBreak/>
        <w:t xml:space="preserve">FOCUS </w:t>
      </w:r>
      <w:r>
        <w:rPr>
          <w:b/>
          <w:color w:val="FF0000"/>
          <w:sz w:val="44"/>
        </w:rPr>
        <w:t>CELEBRATIVO</w:t>
      </w:r>
    </w:p>
    <w:p w:rsidR="00CB38B6" w:rsidRPr="0080219D" w:rsidRDefault="003E2FC2" w:rsidP="00CB38B6">
      <w:pPr>
        <w:jc w:val="center"/>
        <w:rPr>
          <w:b/>
          <w:color w:val="FF0000"/>
          <w:sz w:val="56"/>
        </w:rPr>
      </w:pPr>
      <w:r w:rsidRPr="0080219D">
        <w:rPr>
          <w:b/>
          <w:color w:val="FF0000"/>
          <w:sz w:val="56"/>
        </w:rPr>
        <w:t>Entrare nella vita di Cristo</w:t>
      </w:r>
    </w:p>
    <w:p w:rsidR="00CB38B6" w:rsidRDefault="00CB38B6" w:rsidP="00CB38B6">
      <w:pPr>
        <w:pStyle w:val="Nessunaspaziatura"/>
        <w:rPr>
          <w:b/>
          <w:sz w:val="24"/>
          <w:szCs w:val="24"/>
        </w:rPr>
      </w:pPr>
    </w:p>
    <w:p w:rsidR="00CB38B6" w:rsidRPr="00260890" w:rsidRDefault="00CB38B6" w:rsidP="00260890">
      <w:pPr>
        <w:pStyle w:val="Nessunaspaziatura"/>
        <w:rPr>
          <w:b/>
        </w:rPr>
      </w:pPr>
      <w:r w:rsidRPr="00260890">
        <w:rPr>
          <w:b/>
        </w:rPr>
        <w:t>Canto d’invocazione dello Spirito</w:t>
      </w:r>
    </w:p>
    <w:p w:rsidR="00CB38B6" w:rsidRPr="00260890" w:rsidRDefault="00CB38B6" w:rsidP="00260890">
      <w:pPr>
        <w:pStyle w:val="Nessunaspaziatur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32"/>
      </w:tblGrid>
      <w:tr w:rsidR="00CB38B6" w:rsidRPr="00260890" w:rsidTr="00A94AE1">
        <w:tc>
          <w:tcPr>
            <w:tcW w:w="5225" w:type="dxa"/>
          </w:tcPr>
          <w:p w:rsidR="00CB38B6" w:rsidRPr="00260890" w:rsidRDefault="00CB38B6" w:rsidP="00260890">
            <w:pPr>
              <w:pStyle w:val="Nessunaspaziatura"/>
              <w:rPr>
                <w:sz w:val="22"/>
                <w:szCs w:val="22"/>
              </w:rPr>
            </w:pPr>
            <w:r w:rsidRPr="00260890">
              <w:rPr>
                <w:sz w:val="22"/>
                <w:szCs w:val="22"/>
              </w:rPr>
              <w:t>VIENI SANTO SPIRITO DI DIO,</w:t>
            </w:r>
          </w:p>
          <w:p w:rsidR="00CB38B6" w:rsidRPr="00260890" w:rsidRDefault="00CB38B6" w:rsidP="00260890">
            <w:pPr>
              <w:pStyle w:val="Nessunaspaziatura"/>
              <w:rPr>
                <w:sz w:val="22"/>
                <w:szCs w:val="22"/>
              </w:rPr>
            </w:pPr>
            <w:r w:rsidRPr="00260890">
              <w:rPr>
                <w:sz w:val="22"/>
                <w:szCs w:val="22"/>
              </w:rPr>
              <w:t>COME VENTO SOFFIA SULLA CHIESA!</w:t>
            </w:r>
          </w:p>
          <w:p w:rsidR="00CB38B6" w:rsidRPr="00260890" w:rsidRDefault="00CB38B6" w:rsidP="00260890">
            <w:pPr>
              <w:pStyle w:val="Nessunaspaziatura"/>
              <w:rPr>
                <w:sz w:val="22"/>
                <w:szCs w:val="22"/>
              </w:rPr>
            </w:pPr>
            <w:r w:rsidRPr="00260890">
              <w:rPr>
                <w:sz w:val="22"/>
                <w:szCs w:val="22"/>
              </w:rPr>
              <w:t>VIENI COME FUOCO, ARDI IN NOI</w:t>
            </w:r>
          </w:p>
          <w:p w:rsidR="00CB38B6" w:rsidRPr="00260890" w:rsidRDefault="00CB38B6" w:rsidP="00260890">
            <w:pPr>
              <w:pStyle w:val="Nessunaspaziatura"/>
              <w:rPr>
                <w:sz w:val="22"/>
                <w:szCs w:val="22"/>
              </w:rPr>
            </w:pPr>
            <w:r w:rsidRPr="00260890">
              <w:rPr>
                <w:sz w:val="22"/>
                <w:szCs w:val="22"/>
              </w:rPr>
              <w:t>E CON TE SAREMO VERI TESTIMONI DI GESÙ.</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Sei vento: spazza il cielo</w:t>
            </w:r>
          </w:p>
          <w:p w:rsidR="00CB38B6" w:rsidRPr="00260890" w:rsidRDefault="00CB38B6" w:rsidP="00260890">
            <w:pPr>
              <w:pStyle w:val="Nessunaspaziatura"/>
              <w:rPr>
                <w:sz w:val="22"/>
                <w:szCs w:val="22"/>
              </w:rPr>
            </w:pPr>
            <w:r w:rsidRPr="00260890">
              <w:rPr>
                <w:sz w:val="22"/>
                <w:szCs w:val="22"/>
              </w:rPr>
              <w:t>dalle nubi del timore;</w:t>
            </w:r>
          </w:p>
          <w:p w:rsidR="00CB38B6" w:rsidRPr="00260890" w:rsidRDefault="00CB38B6" w:rsidP="00260890">
            <w:pPr>
              <w:pStyle w:val="Nessunaspaziatura"/>
              <w:rPr>
                <w:sz w:val="22"/>
                <w:szCs w:val="22"/>
              </w:rPr>
            </w:pPr>
            <w:r w:rsidRPr="00260890">
              <w:rPr>
                <w:sz w:val="22"/>
                <w:szCs w:val="22"/>
              </w:rPr>
              <w:t>sei fuoco: sciogli il gelo</w:t>
            </w:r>
          </w:p>
          <w:p w:rsidR="00CB38B6" w:rsidRPr="00260890" w:rsidRDefault="00CB38B6" w:rsidP="00260890">
            <w:pPr>
              <w:pStyle w:val="Nessunaspaziatura"/>
              <w:rPr>
                <w:sz w:val="22"/>
                <w:szCs w:val="22"/>
              </w:rPr>
            </w:pPr>
            <w:r w:rsidRPr="00260890">
              <w:rPr>
                <w:sz w:val="22"/>
                <w:szCs w:val="22"/>
              </w:rPr>
              <w:t>e accendi in nostro ardore.</w:t>
            </w:r>
          </w:p>
          <w:p w:rsidR="00CB38B6" w:rsidRPr="00260890" w:rsidRDefault="00CB38B6" w:rsidP="00260890">
            <w:pPr>
              <w:pStyle w:val="Nessunaspaziatura"/>
              <w:rPr>
                <w:sz w:val="22"/>
                <w:szCs w:val="22"/>
              </w:rPr>
            </w:pPr>
            <w:r w:rsidRPr="00260890">
              <w:rPr>
                <w:sz w:val="22"/>
                <w:szCs w:val="22"/>
              </w:rPr>
              <w:t>Spirito creatore</w:t>
            </w:r>
          </w:p>
          <w:p w:rsidR="00CB38B6" w:rsidRPr="00260890" w:rsidRDefault="00CB38B6" w:rsidP="00260890">
            <w:pPr>
              <w:pStyle w:val="Nessunaspaziatura"/>
              <w:rPr>
                <w:sz w:val="22"/>
                <w:szCs w:val="22"/>
              </w:rPr>
            </w:pPr>
            <w:r w:rsidRPr="00260890">
              <w:rPr>
                <w:sz w:val="22"/>
                <w:szCs w:val="22"/>
              </w:rPr>
              <w:t xml:space="preserve">scendi su di noi! </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Rit.</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Tu bruci tutti i semi</w:t>
            </w:r>
          </w:p>
          <w:p w:rsidR="00CB38B6" w:rsidRPr="00260890" w:rsidRDefault="00CB38B6" w:rsidP="00260890">
            <w:pPr>
              <w:pStyle w:val="Nessunaspaziatura"/>
              <w:rPr>
                <w:sz w:val="22"/>
                <w:szCs w:val="22"/>
              </w:rPr>
            </w:pPr>
            <w:r w:rsidRPr="00260890">
              <w:rPr>
                <w:sz w:val="22"/>
                <w:szCs w:val="22"/>
              </w:rPr>
              <w:t>di morte e di peccato;</w:t>
            </w:r>
          </w:p>
          <w:p w:rsidR="00CB38B6" w:rsidRPr="00260890" w:rsidRDefault="00CB38B6" w:rsidP="00260890">
            <w:pPr>
              <w:pStyle w:val="Nessunaspaziatura"/>
              <w:rPr>
                <w:sz w:val="22"/>
                <w:szCs w:val="22"/>
              </w:rPr>
            </w:pPr>
            <w:r w:rsidRPr="00260890">
              <w:rPr>
                <w:sz w:val="22"/>
                <w:szCs w:val="22"/>
              </w:rPr>
              <w:t>tu scuoti le certezze</w:t>
            </w:r>
          </w:p>
          <w:p w:rsidR="00CB38B6" w:rsidRPr="00260890" w:rsidRDefault="00CB38B6" w:rsidP="00260890">
            <w:pPr>
              <w:pStyle w:val="Nessunaspaziatura"/>
              <w:rPr>
                <w:sz w:val="22"/>
                <w:szCs w:val="22"/>
              </w:rPr>
            </w:pPr>
            <w:r w:rsidRPr="00260890">
              <w:rPr>
                <w:sz w:val="22"/>
                <w:szCs w:val="22"/>
              </w:rPr>
              <w:t>che ingannano la vita.</w:t>
            </w:r>
          </w:p>
          <w:p w:rsidR="00CB38B6" w:rsidRPr="00260890" w:rsidRDefault="00CB38B6" w:rsidP="00260890">
            <w:pPr>
              <w:pStyle w:val="Nessunaspaziatura"/>
              <w:rPr>
                <w:sz w:val="22"/>
                <w:szCs w:val="22"/>
              </w:rPr>
            </w:pPr>
            <w:r w:rsidRPr="00260890">
              <w:rPr>
                <w:sz w:val="22"/>
                <w:szCs w:val="22"/>
              </w:rPr>
              <w:t>Fonte di sapienza,</w:t>
            </w:r>
          </w:p>
          <w:p w:rsidR="00CB38B6" w:rsidRPr="00260890" w:rsidRDefault="00CB38B6" w:rsidP="00260890">
            <w:pPr>
              <w:pStyle w:val="Nessunaspaziatura"/>
              <w:rPr>
                <w:sz w:val="22"/>
                <w:szCs w:val="22"/>
              </w:rPr>
            </w:pPr>
            <w:r w:rsidRPr="00260890">
              <w:rPr>
                <w:sz w:val="22"/>
                <w:szCs w:val="22"/>
              </w:rPr>
              <w:t xml:space="preserve">scendi su di noi! </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Rit.</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p>
        </w:tc>
        <w:tc>
          <w:tcPr>
            <w:tcW w:w="5225" w:type="dxa"/>
          </w:tcPr>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Tu sei coraggio e forza</w:t>
            </w:r>
          </w:p>
          <w:p w:rsidR="00CB38B6" w:rsidRPr="00260890" w:rsidRDefault="00CB38B6" w:rsidP="00260890">
            <w:pPr>
              <w:pStyle w:val="Nessunaspaziatura"/>
              <w:rPr>
                <w:sz w:val="22"/>
                <w:szCs w:val="22"/>
              </w:rPr>
            </w:pPr>
            <w:r w:rsidRPr="00260890">
              <w:rPr>
                <w:sz w:val="22"/>
                <w:szCs w:val="22"/>
              </w:rPr>
              <w:t>nelle lotte della vita;</w:t>
            </w:r>
          </w:p>
          <w:p w:rsidR="00CB38B6" w:rsidRPr="00260890" w:rsidRDefault="00CB38B6" w:rsidP="00260890">
            <w:pPr>
              <w:pStyle w:val="Nessunaspaziatura"/>
              <w:rPr>
                <w:sz w:val="22"/>
                <w:szCs w:val="22"/>
              </w:rPr>
            </w:pPr>
            <w:r w:rsidRPr="00260890">
              <w:rPr>
                <w:sz w:val="22"/>
                <w:szCs w:val="22"/>
              </w:rPr>
              <w:t>tu sei l'amore vero,</w:t>
            </w:r>
          </w:p>
          <w:p w:rsidR="00CB38B6" w:rsidRPr="00260890" w:rsidRDefault="00CB38B6" w:rsidP="00260890">
            <w:pPr>
              <w:pStyle w:val="Nessunaspaziatura"/>
              <w:rPr>
                <w:sz w:val="22"/>
                <w:szCs w:val="22"/>
              </w:rPr>
            </w:pPr>
            <w:r w:rsidRPr="00260890">
              <w:rPr>
                <w:sz w:val="22"/>
                <w:szCs w:val="22"/>
              </w:rPr>
              <w:t>sostegno nella prova.</w:t>
            </w:r>
          </w:p>
          <w:p w:rsidR="00CB38B6" w:rsidRPr="00260890" w:rsidRDefault="00CB38B6" w:rsidP="00260890">
            <w:pPr>
              <w:pStyle w:val="Nessunaspaziatura"/>
              <w:rPr>
                <w:sz w:val="22"/>
                <w:szCs w:val="22"/>
              </w:rPr>
            </w:pPr>
            <w:r w:rsidRPr="00260890">
              <w:rPr>
                <w:sz w:val="22"/>
                <w:szCs w:val="22"/>
              </w:rPr>
              <w:t>Spirito d'amore,</w:t>
            </w:r>
          </w:p>
          <w:p w:rsidR="00CB38B6" w:rsidRPr="00260890" w:rsidRDefault="00CB38B6" w:rsidP="00260890">
            <w:pPr>
              <w:pStyle w:val="Nessunaspaziatura"/>
              <w:rPr>
                <w:sz w:val="22"/>
                <w:szCs w:val="22"/>
              </w:rPr>
            </w:pPr>
            <w:r w:rsidRPr="00260890">
              <w:rPr>
                <w:sz w:val="22"/>
                <w:szCs w:val="22"/>
              </w:rPr>
              <w:t xml:space="preserve">scendi su di noi. </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Rit.</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Tu, fonte di unità,</w:t>
            </w:r>
          </w:p>
          <w:p w:rsidR="00CB38B6" w:rsidRPr="00260890" w:rsidRDefault="00CB38B6" w:rsidP="00260890">
            <w:pPr>
              <w:pStyle w:val="Nessunaspaziatura"/>
              <w:rPr>
                <w:sz w:val="22"/>
                <w:szCs w:val="22"/>
              </w:rPr>
            </w:pPr>
            <w:r w:rsidRPr="00260890">
              <w:rPr>
                <w:sz w:val="22"/>
                <w:szCs w:val="22"/>
              </w:rPr>
              <w:t>rinnova la tua Chiesa,</w:t>
            </w:r>
          </w:p>
          <w:p w:rsidR="00CB38B6" w:rsidRPr="00260890" w:rsidRDefault="00CB38B6" w:rsidP="00260890">
            <w:pPr>
              <w:pStyle w:val="Nessunaspaziatura"/>
              <w:rPr>
                <w:sz w:val="22"/>
                <w:szCs w:val="22"/>
              </w:rPr>
            </w:pPr>
            <w:r w:rsidRPr="00260890">
              <w:rPr>
                <w:sz w:val="22"/>
                <w:szCs w:val="22"/>
              </w:rPr>
              <w:t>illumina le menti,</w:t>
            </w:r>
          </w:p>
          <w:p w:rsidR="00CB38B6" w:rsidRPr="00260890" w:rsidRDefault="00CB38B6" w:rsidP="00260890">
            <w:pPr>
              <w:pStyle w:val="Nessunaspaziatura"/>
              <w:rPr>
                <w:sz w:val="22"/>
                <w:szCs w:val="22"/>
              </w:rPr>
            </w:pPr>
            <w:r w:rsidRPr="00260890">
              <w:rPr>
                <w:sz w:val="22"/>
                <w:szCs w:val="22"/>
              </w:rPr>
              <w:t>dai pace al nostro mondo.</w:t>
            </w:r>
          </w:p>
          <w:p w:rsidR="00CB38B6" w:rsidRPr="00260890" w:rsidRDefault="00CB38B6" w:rsidP="00260890">
            <w:pPr>
              <w:pStyle w:val="Nessunaspaziatura"/>
              <w:rPr>
                <w:sz w:val="22"/>
                <w:szCs w:val="22"/>
              </w:rPr>
            </w:pPr>
            <w:r w:rsidRPr="00260890">
              <w:rPr>
                <w:sz w:val="22"/>
                <w:szCs w:val="22"/>
              </w:rPr>
              <w:t>O Consolatore,</w:t>
            </w:r>
          </w:p>
          <w:p w:rsidR="00CB38B6" w:rsidRPr="00260890" w:rsidRDefault="00CB38B6" w:rsidP="00260890">
            <w:pPr>
              <w:pStyle w:val="Nessunaspaziatura"/>
              <w:rPr>
                <w:sz w:val="22"/>
                <w:szCs w:val="22"/>
              </w:rPr>
            </w:pPr>
            <w:r w:rsidRPr="00260890">
              <w:rPr>
                <w:sz w:val="22"/>
                <w:szCs w:val="22"/>
              </w:rPr>
              <w:t xml:space="preserve">scendi su di noi! </w:t>
            </w:r>
          </w:p>
          <w:p w:rsidR="00CB38B6" w:rsidRPr="00260890" w:rsidRDefault="00CB38B6" w:rsidP="00260890">
            <w:pPr>
              <w:pStyle w:val="Nessunaspaziatura"/>
              <w:rPr>
                <w:sz w:val="22"/>
                <w:szCs w:val="22"/>
              </w:rPr>
            </w:pPr>
          </w:p>
          <w:p w:rsidR="00CB38B6" w:rsidRPr="00260890" w:rsidRDefault="00CB38B6" w:rsidP="00260890">
            <w:pPr>
              <w:pStyle w:val="Nessunaspaziatura"/>
              <w:rPr>
                <w:sz w:val="22"/>
                <w:szCs w:val="22"/>
              </w:rPr>
            </w:pPr>
            <w:r w:rsidRPr="00260890">
              <w:rPr>
                <w:sz w:val="22"/>
                <w:szCs w:val="22"/>
              </w:rPr>
              <w:t>Rit.</w:t>
            </w:r>
          </w:p>
          <w:p w:rsidR="00CB38B6" w:rsidRPr="00260890" w:rsidRDefault="00CB38B6" w:rsidP="00260890">
            <w:pPr>
              <w:pStyle w:val="Nessunaspaziatura"/>
              <w:rPr>
                <w:sz w:val="22"/>
                <w:szCs w:val="22"/>
              </w:rPr>
            </w:pPr>
          </w:p>
        </w:tc>
      </w:tr>
    </w:tbl>
    <w:p w:rsidR="00CB38B6" w:rsidRPr="00260890" w:rsidRDefault="00A36C82" w:rsidP="00260890">
      <w:pPr>
        <w:pStyle w:val="Nessunaspaziatura"/>
        <w:rPr>
          <w:b/>
        </w:rPr>
      </w:pPr>
      <w:r w:rsidRPr="00260890">
        <w:rPr>
          <w:b/>
        </w:rPr>
        <w:t>INVITO ALLA LODE DELLA TRINITÀ</w:t>
      </w:r>
    </w:p>
    <w:p w:rsidR="00CB38B6" w:rsidRPr="00260890" w:rsidRDefault="00CB38B6" w:rsidP="00260890">
      <w:pPr>
        <w:pStyle w:val="Nessunaspaziatura"/>
        <w:rPr>
          <w:rFonts w:cs="Arial"/>
        </w:rPr>
      </w:pPr>
    </w:p>
    <w:p w:rsidR="00CB38B6" w:rsidRPr="00260890" w:rsidRDefault="00CB38B6" w:rsidP="00260890">
      <w:pPr>
        <w:pStyle w:val="Nessunaspaziatura"/>
        <w:rPr>
          <w:rFonts w:cs="Arial"/>
        </w:rPr>
      </w:pPr>
      <w:r w:rsidRPr="00260890">
        <w:rPr>
          <w:rFonts w:cs="Arial"/>
        </w:rPr>
        <w:t>P (= presidente) Venite, fratelli, adoriamo il nostro Dio in Tre Persone:</w:t>
      </w:r>
    </w:p>
    <w:p w:rsidR="00CB38B6" w:rsidRPr="00260890" w:rsidRDefault="00CB38B6" w:rsidP="00260890">
      <w:pPr>
        <w:pStyle w:val="Nessunaspaziatura"/>
        <w:rPr>
          <w:rFonts w:cs="Arial"/>
        </w:rPr>
      </w:pPr>
      <w:r w:rsidRPr="00260890">
        <w:rPr>
          <w:rFonts w:cs="Arial"/>
        </w:rPr>
        <w:t>T (= tutti)</w:t>
      </w:r>
      <w:r w:rsidRPr="00260890">
        <w:t xml:space="preserve"> </w:t>
      </w:r>
      <w:r w:rsidRPr="00260890">
        <w:rPr>
          <w:rFonts w:cs="Arial"/>
          <w:i/>
        </w:rPr>
        <w:t>il Padre nel Figlio e con lo Spirito Santo (</w:t>
      </w:r>
      <w:r w:rsidRPr="00260890">
        <w:rPr>
          <w:i/>
        </w:rPr>
        <w:t xml:space="preserve">† </w:t>
      </w:r>
      <w:r w:rsidRPr="00260890">
        <w:rPr>
          <w:rFonts w:cs="Arial"/>
          <w:i/>
        </w:rPr>
        <w:t>si fa il segno di croce).</w:t>
      </w:r>
      <w:r w:rsidRPr="00260890">
        <w:rPr>
          <w:rFonts w:cs="Arial"/>
        </w:rPr>
        <w:t xml:space="preserve"> </w:t>
      </w:r>
    </w:p>
    <w:p w:rsidR="00CB38B6" w:rsidRPr="00260890" w:rsidRDefault="00CB38B6" w:rsidP="00260890">
      <w:pPr>
        <w:pStyle w:val="Nessunaspaziatura"/>
        <w:rPr>
          <w:rFonts w:cs="Arial"/>
        </w:rPr>
      </w:pPr>
      <w:r w:rsidRPr="00260890">
        <w:rPr>
          <w:rFonts w:cs="Arial"/>
        </w:rPr>
        <w:t>P.</w:t>
      </w:r>
      <w:r w:rsidRPr="00260890">
        <w:rPr>
          <w:rFonts w:cs="Arial"/>
        </w:rPr>
        <w:tab/>
        <w:t xml:space="preserve">È così che noi l’adoriamo quando diciamo: Dio Santo </w:t>
      </w:r>
    </w:p>
    <w:p w:rsidR="00CB38B6" w:rsidRPr="00260890" w:rsidRDefault="00CB38B6" w:rsidP="00260890">
      <w:pPr>
        <w:pStyle w:val="Nessunaspaziatura"/>
        <w:rPr>
          <w:rFonts w:cs="Arial"/>
        </w:rPr>
      </w:pPr>
      <w:r w:rsidRPr="00260890">
        <w:rPr>
          <w:rFonts w:cs="Arial"/>
        </w:rPr>
        <w:t>T.</w:t>
      </w:r>
      <w:r w:rsidRPr="00260890">
        <w:rPr>
          <w:rFonts w:cs="Arial"/>
        </w:rPr>
        <w:tab/>
      </w:r>
      <w:r w:rsidRPr="00260890">
        <w:rPr>
          <w:rFonts w:cs="Arial"/>
          <w:i/>
        </w:rPr>
        <w:t>che hai creato tutto attraverso il Figlio con lo Spirito Santo</w:t>
      </w:r>
      <w:r w:rsidRPr="00260890">
        <w:rPr>
          <w:rFonts w:cs="Arial"/>
        </w:rPr>
        <w:t xml:space="preserve"> </w:t>
      </w:r>
    </w:p>
    <w:p w:rsidR="00CB38B6" w:rsidRPr="00260890" w:rsidRDefault="00CB38B6" w:rsidP="00260890">
      <w:pPr>
        <w:pStyle w:val="Nessunaspaziatura"/>
        <w:rPr>
          <w:rFonts w:cs="Arial"/>
        </w:rPr>
      </w:pPr>
      <w:r w:rsidRPr="00260890">
        <w:rPr>
          <w:rFonts w:cs="Arial"/>
        </w:rPr>
        <w:t>P.</w:t>
      </w:r>
      <w:r w:rsidRPr="00260890">
        <w:rPr>
          <w:rFonts w:cs="Arial"/>
        </w:rPr>
        <w:tab/>
        <w:t xml:space="preserve">Santo Forte, per Te abbiamo conosciuto il Padre </w:t>
      </w:r>
    </w:p>
    <w:p w:rsidR="00CB38B6" w:rsidRPr="00260890" w:rsidRDefault="00CB38B6" w:rsidP="00260890">
      <w:pPr>
        <w:pStyle w:val="Nessunaspaziatura"/>
        <w:rPr>
          <w:rFonts w:cs="Arial"/>
        </w:rPr>
      </w:pPr>
      <w:r w:rsidRPr="00260890">
        <w:rPr>
          <w:rFonts w:cs="Arial"/>
        </w:rPr>
        <w:t>T.</w:t>
      </w:r>
      <w:r w:rsidRPr="00260890">
        <w:rPr>
          <w:rFonts w:cs="Arial"/>
        </w:rPr>
        <w:tab/>
      </w:r>
      <w:r w:rsidRPr="00260890">
        <w:rPr>
          <w:rFonts w:cs="Arial"/>
          <w:i/>
        </w:rPr>
        <w:t>e grazie a Te lo Spirito Santo è venuto nel mondo</w:t>
      </w:r>
    </w:p>
    <w:p w:rsidR="00CB38B6" w:rsidRPr="00260890" w:rsidRDefault="00CB38B6" w:rsidP="00260890">
      <w:pPr>
        <w:pStyle w:val="Nessunaspaziatura"/>
        <w:rPr>
          <w:rFonts w:cs="Arial"/>
        </w:rPr>
      </w:pPr>
      <w:r w:rsidRPr="00260890">
        <w:rPr>
          <w:rFonts w:cs="Arial"/>
        </w:rPr>
        <w:t>P.</w:t>
      </w:r>
      <w:r w:rsidRPr="00260890">
        <w:rPr>
          <w:rFonts w:cs="Arial"/>
        </w:rPr>
        <w:tab/>
        <w:t>Santo Immortale, Spirito Consolatore che procedi dal Padre e riposi nel Figlio</w:t>
      </w:r>
    </w:p>
    <w:p w:rsidR="00CB38B6" w:rsidRPr="00260890" w:rsidRDefault="00CB38B6" w:rsidP="00260890">
      <w:pPr>
        <w:pStyle w:val="Nessunaspaziatura"/>
        <w:rPr>
          <w:rFonts w:cs="Arial"/>
          <w:caps/>
        </w:rPr>
      </w:pPr>
      <w:r w:rsidRPr="00260890">
        <w:rPr>
          <w:rFonts w:cs="Arial"/>
        </w:rPr>
        <w:t>T.</w:t>
      </w:r>
      <w:r w:rsidRPr="00260890">
        <w:rPr>
          <w:rFonts w:cs="Arial"/>
        </w:rPr>
        <w:tab/>
      </w:r>
      <w:r w:rsidRPr="00260890">
        <w:rPr>
          <w:rFonts w:cs="Arial"/>
          <w:i/>
        </w:rPr>
        <w:t>Santa Trinità, Gloria a Te! (si china la testa)</w:t>
      </w:r>
    </w:p>
    <w:p w:rsidR="00CB38B6" w:rsidRPr="00260890" w:rsidRDefault="00CB38B6" w:rsidP="00260890">
      <w:pPr>
        <w:pStyle w:val="Nessunaspaziatura"/>
        <w:rPr>
          <w:rFonts w:cs="Arial"/>
        </w:rPr>
      </w:pPr>
    </w:p>
    <w:p w:rsidR="00CB38B6" w:rsidRPr="00260890" w:rsidRDefault="00CB38B6" w:rsidP="00260890">
      <w:pPr>
        <w:pStyle w:val="Nessunaspaziatura"/>
        <w:rPr>
          <w:rFonts w:cs="Arial"/>
        </w:rPr>
      </w:pPr>
      <w:r w:rsidRPr="00260890">
        <w:rPr>
          <w:rFonts w:cs="Arial"/>
        </w:rPr>
        <w:t xml:space="preserve">P. </w:t>
      </w:r>
      <w:r w:rsidR="00A36C82" w:rsidRPr="00260890">
        <w:rPr>
          <w:rFonts w:cs="Arial"/>
        </w:rPr>
        <w:tab/>
      </w:r>
      <w:r w:rsidRPr="00260890">
        <w:rPr>
          <w:rFonts w:cs="Arial"/>
        </w:rPr>
        <w:t>Dio del cielo e della terra, in Gesù tu ci hai rivelato</w:t>
      </w:r>
    </w:p>
    <w:p w:rsidR="00CB38B6" w:rsidRPr="00260890" w:rsidRDefault="00CB38B6" w:rsidP="00260890">
      <w:pPr>
        <w:pStyle w:val="Nessunaspaziatura"/>
        <w:ind w:firstLine="708"/>
        <w:rPr>
          <w:rFonts w:cs="Arial"/>
        </w:rPr>
      </w:pPr>
      <w:r w:rsidRPr="00260890">
        <w:rPr>
          <w:rFonts w:cs="Arial"/>
        </w:rPr>
        <w:t xml:space="preserve">il tuo Nome di Padre e la venuta dello Spirito Santo: </w:t>
      </w:r>
    </w:p>
    <w:p w:rsidR="00CB38B6" w:rsidRPr="00260890" w:rsidRDefault="00CB38B6" w:rsidP="00260890">
      <w:pPr>
        <w:pStyle w:val="Nessunaspaziatura"/>
        <w:ind w:firstLine="708"/>
        <w:rPr>
          <w:rFonts w:cs="Arial"/>
        </w:rPr>
      </w:pPr>
      <w:r w:rsidRPr="00260890">
        <w:rPr>
          <w:rFonts w:cs="Arial"/>
        </w:rPr>
        <w:t xml:space="preserve">benedetto sei Tu che nel nostro battesimo </w:t>
      </w:r>
    </w:p>
    <w:p w:rsidR="00CB38B6" w:rsidRPr="00260890" w:rsidRDefault="00CB38B6" w:rsidP="00260890">
      <w:pPr>
        <w:pStyle w:val="Nessunaspaziatura"/>
        <w:ind w:firstLine="708"/>
        <w:rPr>
          <w:rFonts w:cs="Arial"/>
        </w:rPr>
      </w:pPr>
      <w:r w:rsidRPr="00260890">
        <w:rPr>
          <w:rFonts w:cs="Arial"/>
        </w:rPr>
        <w:t>ci hai introdotti nella tua vita più segreta e intima</w:t>
      </w:r>
    </w:p>
    <w:p w:rsidR="00CB38B6" w:rsidRPr="00260890" w:rsidRDefault="00CB38B6" w:rsidP="00260890">
      <w:pPr>
        <w:pStyle w:val="Nessunaspaziatura"/>
        <w:ind w:firstLine="708"/>
        <w:rPr>
          <w:rFonts w:cs="Arial"/>
        </w:rPr>
      </w:pPr>
      <w:r w:rsidRPr="00260890">
        <w:rPr>
          <w:rFonts w:cs="Arial"/>
        </w:rPr>
        <w:t xml:space="preserve">e ci inviti a partecipare alla comunione di amore della Trinità  </w:t>
      </w:r>
    </w:p>
    <w:p w:rsidR="00CB38B6" w:rsidRPr="00260890" w:rsidRDefault="00CB38B6" w:rsidP="00260890">
      <w:pPr>
        <w:pStyle w:val="Nessunaspaziatura"/>
        <w:ind w:firstLine="708"/>
        <w:rPr>
          <w:rFonts w:cs="Arial"/>
        </w:rPr>
      </w:pPr>
      <w:r w:rsidRPr="00260890">
        <w:rPr>
          <w:rFonts w:cs="Arial"/>
        </w:rPr>
        <w:t xml:space="preserve">affinché viviamo nella concordia e nella pace </w:t>
      </w:r>
    </w:p>
    <w:p w:rsidR="00CB38B6" w:rsidRPr="00260890" w:rsidRDefault="00CB38B6" w:rsidP="00260890">
      <w:pPr>
        <w:pStyle w:val="Nessunaspaziatura"/>
        <w:ind w:firstLine="708"/>
        <w:rPr>
          <w:rFonts w:cs="Arial"/>
        </w:rPr>
      </w:pPr>
      <w:r w:rsidRPr="00260890">
        <w:rPr>
          <w:rFonts w:cs="Arial"/>
        </w:rPr>
        <w:t>con tutti quelli che tu ci hai affidato come fratelli.</w:t>
      </w:r>
    </w:p>
    <w:p w:rsidR="00CB38B6" w:rsidRPr="00260890" w:rsidRDefault="00CB38B6" w:rsidP="00260890">
      <w:pPr>
        <w:pStyle w:val="Nessunaspaziatura"/>
        <w:ind w:firstLine="708"/>
        <w:rPr>
          <w:rFonts w:cs="Arial"/>
        </w:rPr>
      </w:pPr>
      <w:r w:rsidRPr="00260890">
        <w:rPr>
          <w:rFonts w:cs="Arial"/>
        </w:rPr>
        <w:t>Per Cristo, nostro unico Signore.</w:t>
      </w:r>
      <w:r w:rsidR="00260890">
        <w:rPr>
          <w:rFonts w:cs="Arial"/>
        </w:rPr>
        <w:t xml:space="preserve"> </w:t>
      </w:r>
      <w:r w:rsidRPr="00260890">
        <w:rPr>
          <w:rFonts w:cs="Arial"/>
        </w:rPr>
        <w:t xml:space="preserve">T. </w:t>
      </w:r>
      <w:r w:rsidRPr="00260890">
        <w:rPr>
          <w:rFonts w:cs="Arial"/>
        </w:rPr>
        <w:tab/>
      </w:r>
      <w:r w:rsidRPr="00260890">
        <w:rPr>
          <w:rFonts w:cs="Arial"/>
          <w:i/>
        </w:rPr>
        <w:t>Amen</w:t>
      </w:r>
      <w:r w:rsidRPr="00260890">
        <w:rPr>
          <w:rFonts w:cs="Arial"/>
        </w:rPr>
        <w:t xml:space="preserve">. </w:t>
      </w:r>
    </w:p>
    <w:p w:rsidR="00CB38B6" w:rsidRPr="00260890" w:rsidRDefault="00A36C82" w:rsidP="00260890">
      <w:pPr>
        <w:pStyle w:val="Nessunaspaziatura"/>
        <w:rPr>
          <w:b/>
        </w:rPr>
      </w:pPr>
      <w:r w:rsidRPr="00260890">
        <w:rPr>
          <w:b/>
        </w:rPr>
        <w:lastRenderedPageBreak/>
        <w:t>IN ASCOLTO DELLA PAROLA</w:t>
      </w:r>
      <w:r w:rsidR="00EA44DC" w:rsidRPr="0080219D">
        <w:rPr>
          <w:i/>
        </w:rPr>
        <w:t xml:space="preserve"> (brani biblici consigliati)</w:t>
      </w:r>
    </w:p>
    <w:p w:rsidR="00CB38B6" w:rsidRPr="00260890" w:rsidRDefault="00CB38B6" w:rsidP="00260890">
      <w:pPr>
        <w:pStyle w:val="Nessunaspaziatura"/>
      </w:pPr>
    </w:p>
    <w:p w:rsidR="00A36C82" w:rsidRPr="00260890" w:rsidRDefault="00260890" w:rsidP="00260890">
      <w:pPr>
        <w:spacing w:after="0" w:line="240" w:lineRule="auto"/>
        <w:outlineLvl w:val="2"/>
        <w:rPr>
          <w:rFonts w:eastAsia="Times New Roman" w:cs="Times New Roman"/>
          <w:b/>
          <w:bCs/>
          <w:color w:val="000000"/>
          <w:lang w:eastAsia="it-IT"/>
        </w:rPr>
      </w:pPr>
      <w:r>
        <w:rPr>
          <w:rFonts w:eastAsia="Times New Roman" w:cs="Times New Roman"/>
          <w:b/>
          <w:bCs/>
          <w:color w:val="000000"/>
          <w:lang w:eastAsia="it-IT"/>
        </w:rPr>
        <w:t xml:space="preserve">Dal vangelo di </w:t>
      </w:r>
      <w:r w:rsidR="00A36C82" w:rsidRPr="00260890">
        <w:rPr>
          <w:rFonts w:eastAsia="Times New Roman" w:cs="Times New Roman"/>
          <w:b/>
          <w:bCs/>
          <w:color w:val="000000"/>
          <w:lang w:eastAsia="it-IT"/>
        </w:rPr>
        <w:t xml:space="preserve">Luca </w:t>
      </w:r>
      <w:r>
        <w:rPr>
          <w:rFonts w:eastAsia="Times New Roman" w:cs="Times New Roman"/>
          <w:b/>
          <w:bCs/>
          <w:color w:val="000000"/>
          <w:lang w:eastAsia="it-IT"/>
        </w:rPr>
        <w:t>(</w:t>
      </w:r>
      <w:r w:rsidR="00A36C82" w:rsidRPr="00260890">
        <w:rPr>
          <w:rFonts w:eastAsia="Times New Roman" w:cs="Times New Roman"/>
          <w:b/>
          <w:bCs/>
          <w:color w:val="000000"/>
          <w:lang w:eastAsia="it-IT"/>
        </w:rPr>
        <w:t>3,21-22</w:t>
      </w:r>
      <w:r>
        <w:rPr>
          <w:rFonts w:eastAsia="Times New Roman" w:cs="Times New Roman"/>
          <w:b/>
          <w:bCs/>
          <w:color w:val="000000"/>
          <w:lang w:eastAsia="it-IT"/>
        </w:rPr>
        <w:t>)</w:t>
      </w:r>
    </w:p>
    <w:p w:rsidR="00A36C82" w:rsidRPr="00260890" w:rsidRDefault="00A36C82" w:rsidP="00260890">
      <w:pPr>
        <w:spacing w:after="0" w:line="240" w:lineRule="auto"/>
        <w:jc w:val="both"/>
        <w:rPr>
          <w:rFonts w:eastAsia="Times New Roman" w:cs="Times New Roman"/>
          <w:color w:val="000000"/>
          <w:lang w:eastAsia="it-IT"/>
        </w:rPr>
      </w:pPr>
      <w:r w:rsidRPr="00260890">
        <w:rPr>
          <w:rFonts w:eastAsia="Times New Roman" w:cs="Times New Roman"/>
          <w:color w:val="000000"/>
          <w:lang w:eastAsia="it-IT"/>
        </w:rPr>
        <w:t>Quando tutto il popolo fu battezzato e mentre Gesù, ricevuto anche lui il battesimo, stava in preghiera, il cielo si aprì e scese su di lui lo Spirito Santo in apparenza corporea, come di colomba, e vi fu una voce dal cielo: «Tu sei il mio figlio prediletto, in te mi sono compiaciuto».</w:t>
      </w:r>
    </w:p>
    <w:p w:rsidR="00FD5657" w:rsidRPr="00260890" w:rsidRDefault="00FD5657" w:rsidP="00260890">
      <w:pPr>
        <w:spacing w:after="0" w:line="240" w:lineRule="auto"/>
        <w:jc w:val="both"/>
        <w:outlineLvl w:val="2"/>
        <w:rPr>
          <w:rFonts w:eastAsia="Times New Roman" w:cs="Times New Roman"/>
          <w:b/>
          <w:bCs/>
          <w:color w:val="000000"/>
          <w:lang w:eastAsia="it-IT"/>
        </w:rPr>
      </w:pPr>
    </w:p>
    <w:p w:rsidR="00687A93" w:rsidRPr="00260890" w:rsidRDefault="00260890" w:rsidP="00260890">
      <w:pPr>
        <w:spacing w:after="0" w:line="240" w:lineRule="auto"/>
        <w:jc w:val="both"/>
        <w:outlineLvl w:val="2"/>
        <w:rPr>
          <w:rFonts w:eastAsia="Times New Roman" w:cs="Times New Roman"/>
          <w:b/>
          <w:bCs/>
          <w:color w:val="000000"/>
          <w:lang w:eastAsia="it-IT"/>
        </w:rPr>
      </w:pPr>
      <w:r>
        <w:rPr>
          <w:rFonts w:eastAsia="Times New Roman" w:cs="Times New Roman"/>
          <w:b/>
          <w:bCs/>
          <w:color w:val="000000"/>
          <w:lang w:eastAsia="it-IT"/>
        </w:rPr>
        <w:t xml:space="preserve">Dal vangelo di </w:t>
      </w:r>
      <w:r w:rsidR="00687A93" w:rsidRPr="00260890">
        <w:rPr>
          <w:rFonts w:eastAsia="Times New Roman" w:cs="Times New Roman"/>
          <w:b/>
          <w:bCs/>
          <w:color w:val="000000"/>
          <w:lang w:eastAsia="it-IT"/>
        </w:rPr>
        <w:t xml:space="preserve">Giovanni </w:t>
      </w:r>
      <w:r>
        <w:rPr>
          <w:rFonts w:eastAsia="Times New Roman" w:cs="Times New Roman"/>
          <w:b/>
          <w:bCs/>
          <w:color w:val="000000"/>
          <w:lang w:eastAsia="it-IT"/>
        </w:rPr>
        <w:t>(</w:t>
      </w:r>
      <w:r w:rsidR="00687A93" w:rsidRPr="00260890">
        <w:rPr>
          <w:rFonts w:eastAsia="Times New Roman" w:cs="Times New Roman"/>
          <w:b/>
          <w:bCs/>
          <w:color w:val="000000"/>
          <w:lang w:eastAsia="it-IT"/>
        </w:rPr>
        <w:t>14,6</w:t>
      </w:r>
      <w:r>
        <w:rPr>
          <w:rFonts w:eastAsia="Times New Roman" w:cs="Times New Roman"/>
          <w:b/>
          <w:bCs/>
          <w:color w:val="000000"/>
          <w:lang w:eastAsia="it-IT"/>
        </w:rPr>
        <w:t>)</w:t>
      </w:r>
    </w:p>
    <w:p w:rsidR="00A36C82" w:rsidRPr="00260890" w:rsidRDefault="00A36C82" w:rsidP="00260890">
      <w:pPr>
        <w:pStyle w:val="Nessunaspaziatura"/>
        <w:jc w:val="both"/>
      </w:pPr>
      <w:r w:rsidRPr="00260890">
        <w:rPr>
          <w:color w:val="000000"/>
          <w:shd w:val="clear" w:color="auto" w:fill="FFFFFF"/>
        </w:rPr>
        <w:t>«Io sono la via, la verità e la vita. Nessuno viene al Padre se non per mezzo di me.</w:t>
      </w:r>
    </w:p>
    <w:p w:rsidR="00CB38B6" w:rsidRPr="00260890" w:rsidRDefault="00CB38B6" w:rsidP="00260890">
      <w:pPr>
        <w:pStyle w:val="Nessunaspaziatura"/>
        <w:jc w:val="both"/>
      </w:pPr>
    </w:p>
    <w:p w:rsidR="00A36C82" w:rsidRPr="00260890" w:rsidRDefault="002D378A" w:rsidP="00260890">
      <w:pPr>
        <w:spacing w:after="0" w:line="240" w:lineRule="auto"/>
        <w:jc w:val="both"/>
        <w:outlineLvl w:val="2"/>
        <w:rPr>
          <w:rFonts w:eastAsia="Times New Roman" w:cs="Times New Roman"/>
          <w:b/>
          <w:bCs/>
          <w:color w:val="000000"/>
          <w:lang w:eastAsia="it-IT"/>
        </w:rPr>
      </w:pPr>
      <w:r>
        <w:rPr>
          <w:rFonts w:eastAsia="Times New Roman" w:cs="Times New Roman"/>
          <w:b/>
          <w:bCs/>
          <w:color w:val="000000"/>
          <w:lang w:eastAsia="it-IT"/>
        </w:rPr>
        <w:t xml:space="preserve">Dal vangelo di </w:t>
      </w:r>
      <w:r w:rsidR="00A36C82" w:rsidRPr="00260890">
        <w:rPr>
          <w:rFonts w:eastAsia="Times New Roman" w:cs="Times New Roman"/>
          <w:b/>
          <w:bCs/>
          <w:color w:val="000000"/>
          <w:lang w:eastAsia="it-IT"/>
        </w:rPr>
        <w:t xml:space="preserve">Giovanni </w:t>
      </w:r>
      <w:r>
        <w:rPr>
          <w:rFonts w:eastAsia="Times New Roman" w:cs="Times New Roman"/>
          <w:b/>
          <w:bCs/>
          <w:color w:val="000000"/>
          <w:lang w:eastAsia="it-IT"/>
        </w:rPr>
        <w:t>(</w:t>
      </w:r>
      <w:r w:rsidR="00A36C82" w:rsidRPr="00260890">
        <w:rPr>
          <w:rFonts w:eastAsia="Times New Roman" w:cs="Times New Roman"/>
          <w:b/>
          <w:bCs/>
          <w:color w:val="000000"/>
          <w:lang w:eastAsia="it-IT"/>
        </w:rPr>
        <w:t>10,</w:t>
      </w:r>
      <w:r w:rsidR="00687A93" w:rsidRPr="00260890">
        <w:rPr>
          <w:rFonts w:eastAsia="Times New Roman" w:cs="Times New Roman"/>
          <w:b/>
          <w:bCs/>
          <w:color w:val="000000"/>
          <w:lang w:eastAsia="it-IT"/>
        </w:rPr>
        <w:t>2-5.9</w:t>
      </w:r>
      <w:r>
        <w:rPr>
          <w:rFonts w:eastAsia="Times New Roman" w:cs="Times New Roman"/>
          <w:b/>
          <w:bCs/>
          <w:color w:val="000000"/>
          <w:lang w:eastAsia="it-IT"/>
        </w:rPr>
        <w:t>)</w:t>
      </w:r>
    </w:p>
    <w:p w:rsidR="00687A93" w:rsidRPr="00260890" w:rsidRDefault="00A36C82" w:rsidP="00260890">
      <w:pPr>
        <w:spacing w:after="0" w:line="240" w:lineRule="auto"/>
        <w:jc w:val="both"/>
        <w:rPr>
          <w:rFonts w:eastAsia="Times New Roman" w:cs="Times New Roman"/>
          <w:color w:val="000000"/>
          <w:lang w:eastAsia="it-IT"/>
        </w:rPr>
      </w:pPr>
      <w:r w:rsidRPr="00260890">
        <w:rPr>
          <w:rFonts w:eastAsia="Times New Roman" w:cs="Times New Roman"/>
          <w:color w:val="000000"/>
          <w:lang w:eastAsia="it-IT"/>
        </w:rPr>
        <w:t>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w:t>
      </w:r>
      <w:r w:rsidR="002D378A">
        <w:rPr>
          <w:rFonts w:eastAsia="Times New Roman" w:cs="Times New Roman"/>
          <w:color w:val="000000"/>
          <w:lang w:eastAsia="it-IT"/>
        </w:rPr>
        <w:t>U</w:t>
      </w:r>
      <w:r w:rsidRPr="00260890">
        <w:rPr>
          <w:rFonts w:eastAsia="Times New Roman" w:cs="Times New Roman"/>
          <w:color w:val="000000"/>
          <w:lang w:eastAsia="it-IT"/>
        </w:rPr>
        <w:t>n estraneo invece non lo seguiranno, ma fuggiranno via da lui, perché non con</w:t>
      </w:r>
      <w:r w:rsidR="00687A93" w:rsidRPr="00260890">
        <w:rPr>
          <w:rFonts w:eastAsia="Times New Roman" w:cs="Times New Roman"/>
          <w:color w:val="000000"/>
          <w:lang w:eastAsia="it-IT"/>
        </w:rPr>
        <w:t>oscono la voce degli estranei».</w:t>
      </w:r>
    </w:p>
    <w:p w:rsidR="00A36C82" w:rsidRPr="00260890" w:rsidRDefault="00A36C82" w:rsidP="00260890">
      <w:pPr>
        <w:spacing w:after="0" w:line="240" w:lineRule="auto"/>
        <w:jc w:val="both"/>
        <w:rPr>
          <w:rFonts w:eastAsia="Times New Roman" w:cs="Times New Roman"/>
          <w:color w:val="000000"/>
          <w:lang w:eastAsia="it-IT"/>
        </w:rPr>
      </w:pPr>
      <w:r w:rsidRPr="00260890">
        <w:rPr>
          <w:rFonts w:eastAsia="Times New Roman" w:cs="Times New Roman"/>
          <w:color w:val="000000"/>
          <w:lang w:eastAsia="it-IT"/>
        </w:rPr>
        <w:t>Io sono la porta: se uno entra attraverso di me, sarà salvo; entrerà e uscirà e troverà pascolo. </w:t>
      </w:r>
    </w:p>
    <w:p w:rsidR="00A36C82" w:rsidRPr="00260890" w:rsidRDefault="00A36C82" w:rsidP="00260890">
      <w:pPr>
        <w:pStyle w:val="Nessunaspaziatura"/>
        <w:jc w:val="both"/>
      </w:pPr>
    </w:p>
    <w:p w:rsidR="00CB38B6" w:rsidRPr="00260890" w:rsidRDefault="00CB38B6" w:rsidP="00260890">
      <w:pPr>
        <w:pStyle w:val="Nessunaspaziatura"/>
      </w:pPr>
    </w:p>
    <w:p w:rsidR="00BB6CC7" w:rsidRDefault="00BB6CC7" w:rsidP="00BB6CC7">
      <w:pPr>
        <w:pStyle w:val="Nessunaspaziatura"/>
        <w:spacing w:after="120"/>
        <w:ind w:left="425" w:hanging="425"/>
        <w:rPr>
          <w:b/>
        </w:rPr>
      </w:pPr>
    </w:p>
    <w:p w:rsidR="003E2FC2" w:rsidRPr="0080219D" w:rsidRDefault="00A36C82" w:rsidP="00BB6CC7">
      <w:pPr>
        <w:pStyle w:val="Nessunaspaziatura"/>
        <w:spacing w:after="120"/>
        <w:ind w:left="425" w:hanging="425"/>
        <w:rPr>
          <w:rStyle w:val="Enfasicorsivo"/>
          <w:b/>
          <w:i w:val="0"/>
          <w:iCs w:val="0"/>
        </w:rPr>
      </w:pPr>
      <w:r w:rsidRPr="00260890">
        <w:rPr>
          <w:b/>
        </w:rPr>
        <w:t>IN ASCOLTO DEI PADRI</w:t>
      </w:r>
      <w:r w:rsidR="0080219D">
        <w:rPr>
          <w:b/>
        </w:rPr>
        <w:t xml:space="preserve"> </w:t>
      </w:r>
      <w:r w:rsidR="00F160C5" w:rsidRPr="00F160C5">
        <w:t xml:space="preserve">da </w:t>
      </w:r>
      <w:r w:rsidR="00F160C5" w:rsidRPr="00F160C5">
        <w:rPr>
          <w:rFonts w:cs="Segoe UI"/>
        </w:rPr>
        <w:t xml:space="preserve">Efrem il Siro, </w:t>
      </w:r>
      <w:r w:rsidR="00F160C5" w:rsidRPr="00F160C5">
        <w:rPr>
          <w:rStyle w:val="Enfasicorsivo"/>
          <w:rFonts w:cs="Segoe UI"/>
        </w:rPr>
        <w:t>Inni sull’epifania</w:t>
      </w:r>
      <w:r w:rsidR="00F160C5" w:rsidRPr="00260890">
        <w:rPr>
          <w:rStyle w:val="Enfasicorsivo"/>
        </w:rPr>
        <w:t> </w:t>
      </w:r>
    </w:p>
    <w:p w:rsidR="003E2FC2" w:rsidRPr="00260890" w:rsidRDefault="0080219D" w:rsidP="00F160C5">
      <w:pPr>
        <w:pStyle w:val="NormaleWeb"/>
        <w:shd w:val="clear" w:color="auto" w:fill="FFFFFF"/>
        <w:spacing w:before="0" w:beforeAutospacing="0" w:after="240" w:afterAutospacing="0"/>
        <w:ind w:left="425" w:hanging="425"/>
        <w:jc w:val="both"/>
        <w:rPr>
          <w:rStyle w:val="Enfasicorsivo"/>
          <w:rFonts w:asciiTheme="minorHAnsi" w:hAnsiTheme="minorHAnsi" w:cs="Segoe UI"/>
          <w:i w:val="0"/>
          <w:sz w:val="22"/>
          <w:szCs w:val="22"/>
        </w:rPr>
      </w:pPr>
      <w:r w:rsidRPr="0080219D">
        <w:rPr>
          <w:rStyle w:val="Enfasicorsivo"/>
          <w:rFonts w:asciiTheme="minorHAnsi" w:hAnsiTheme="minorHAnsi" w:cs="Segoe UI"/>
          <w:b/>
          <w:i w:val="0"/>
          <w:sz w:val="22"/>
          <w:szCs w:val="22"/>
        </w:rPr>
        <w:t>L1</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I battezzati risaliti [dalle acque] sono stati santificati; / i segnati [con olio] discesi hanno ricevuto il perdono. / I risaliti si sono rivestiti di gloria; / i discesi si sono spogliati del peccato. / In un attimo Adamo si era spogliato della sua gloria; / in un attimo vi siete rivestiti di gloria.</w:t>
      </w:r>
    </w:p>
    <w:p w:rsidR="003E2FC2" w:rsidRPr="00260890" w:rsidRDefault="0080219D" w:rsidP="00F160C5">
      <w:pPr>
        <w:pStyle w:val="NormaleWeb"/>
        <w:shd w:val="clear" w:color="auto" w:fill="FFFFFF"/>
        <w:spacing w:before="0" w:beforeAutospacing="0" w:after="240" w:afterAutospacing="0"/>
        <w:ind w:left="425" w:hanging="425"/>
        <w:jc w:val="both"/>
        <w:rPr>
          <w:rStyle w:val="Enfasicorsivo"/>
          <w:rFonts w:asciiTheme="minorHAnsi" w:hAnsiTheme="minorHAnsi" w:cs="Segoe UI"/>
          <w:i w:val="0"/>
          <w:sz w:val="22"/>
          <w:szCs w:val="22"/>
        </w:rPr>
      </w:pPr>
      <w:r>
        <w:rPr>
          <w:rStyle w:val="Enfasicorsivo"/>
          <w:rFonts w:asciiTheme="minorHAnsi" w:hAnsiTheme="minorHAnsi" w:cs="Segoe UI"/>
          <w:b/>
          <w:i w:val="0"/>
          <w:sz w:val="22"/>
          <w:szCs w:val="22"/>
        </w:rPr>
        <w:t>L2</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Nella piscina di Siloe / si era lavato il cieco che tornò a vedere. / Le sue pupille furono illuminate dalle acque, / spogliandosi della tenebra che era su di esse. / Vi siete spogliati di tenebra celata; / dalle acque vi siete rivestiti di luce.</w:t>
      </w:r>
    </w:p>
    <w:p w:rsidR="003E2FC2" w:rsidRPr="00260890" w:rsidRDefault="0080219D" w:rsidP="00F160C5">
      <w:pPr>
        <w:pStyle w:val="NormaleWeb"/>
        <w:shd w:val="clear" w:color="auto" w:fill="FFFFFF"/>
        <w:spacing w:before="0" w:beforeAutospacing="0" w:after="240" w:afterAutospacing="0"/>
        <w:ind w:left="425" w:hanging="425"/>
        <w:jc w:val="both"/>
        <w:rPr>
          <w:rStyle w:val="Enfasicorsivo"/>
          <w:rFonts w:asciiTheme="minorHAnsi" w:hAnsiTheme="minorHAnsi" w:cs="Segoe UI"/>
          <w:i w:val="0"/>
          <w:sz w:val="22"/>
          <w:szCs w:val="22"/>
        </w:rPr>
      </w:pPr>
      <w:r>
        <w:rPr>
          <w:rStyle w:val="Enfasicorsivo"/>
          <w:rFonts w:asciiTheme="minorHAnsi" w:hAnsiTheme="minorHAnsi" w:cs="Segoe UI"/>
          <w:b/>
          <w:i w:val="0"/>
          <w:sz w:val="22"/>
          <w:szCs w:val="22"/>
        </w:rPr>
        <w:t>L3</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L’insolente, che riceve il battesimo e poi pecca, / è simile al serpente che si spoglia e poi si riveste, / che si rinnova e ringiovanisce, e poi torna / a rivestire di nuovo la vecchiezza. / Non si spoglia infatti, / il serpente, del suo modo di pensare. / Spogliatevi della vostra mentalità, / ruggine delle anime. / Che l’uomo vecchio / non faccia invecchiare la novità di cui vi siete rivestiti.</w:t>
      </w:r>
    </w:p>
    <w:p w:rsidR="003E2FC2" w:rsidRPr="00260890" w:rsidRDefault="0080219D" w:rsidP="00F160C5">
      <w:pPr>
        <w:pStyle w:val="NormaleWeb"/>
        <w:shd w:val="clear" w:color="auto" w:fill="FFFFFF"/>
        <w:spacing w:before="0" w:beforeAutospacing="0" w:after="240" w:afterAutospacing="0"/>
        <w:ind w:left="425" w:hanging="425"/>
        <w:jc w:val="both"/>
        <w:rPr>
          <w:rStyle w:val="Enfasicorsivo"/>
          <w:rFonts w:asciiTheme="minorHAnsi" w:hAnsiTheme="minorHAnsi" w:cs="Segoe UI"/>
          <w:i w:val="0"/>
          <w:sz w:val="22"/>
          <w:szCs w:val="22"/>
        </w:rPr>
      </w:pPr>
      <w:r>
        <w:rPr>
          <w:rStyle w:val="Enfasicorsivo"/>
          <w:rFonts w:asciiTheme="minorHAnsi" w:hAnsiTheme="minorHAnsi" w:cs="Segoe UI"/>
          <w:b/>
          <w:i w:val="0"/>
          <w:sz w:val="22"/>
          <w:szCs w:val="22"/>
        </w:rPr>
        <w:t>L4</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Quanto è bello il battesimo! / Venite, fissiamolo con l’occhio del cuore. / Come con un conio siete stati forgiati: / prendetene l’immagine! / La gloria che è nelle acque / formatela dunque nel vostro spirito!</w:t>
      </w:r>
    </w:p>
    <w:p w:rsidR="003E2FC2" w:rsidRPr="00260890" w:rsidRDefault="0080219D" w:rsidP="00F160C5">
      <w:pPr>
        <w:pStyle w:val="NormaleWeb"/>
        <w:shd w:val="clear" w:color="auto" w:fill="FFFFFF"/>
        <w:spacing w:before="0" w:beforeAutospacing="0" w:after="240" w:afterAutospacing="0"/>
        <w:ind w:left="425" w:hanging="425"/>
        <w:rPr>
          <w:rStyle w:val="Enfasicorsivo"/>
          <w:rFonts w:asciiTheme="minorHAnsi" w:hAnsiTheme="minorHAnsi" w:cs="Segoe UI"/>
          <w:i w:val="0"/>
          <w:sz w:val="22"/>
          <w:szCs w:val="22"/>
        </w:rPr>
      </w:pPr>
      <w:r>
        <w:rPr>
          <w:rStyle w:val="Enfasicorsivo"/>
          <w:rFonts w:asciiTheme="minorHAnsi" w:hAnsiTheme="minorHAnsi" w:cs="Segoe UI"/>
          <w:b/>
          <w:i w:val="0"/>
          <w:sz w:val="22"/>
          <w:szCs w:val="22"/>
        </w:rPr>
        <w:t>L5</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Nel battesimo Adamo ritrovò / quella gloria che era tra gli alberi. / Egli discese e lo prese dalle acque, / se ne rivestì e risalì e fu onorato con lui. / Benedetto l’onniclemente!</w:t>
      </w:r>
    </w:p>
    <w:p w:rsidR="003E2FC2" w:rsidRPr="00260890" w:rsidRDefault="0080219D" w:rsidP="00F160C5">
      <w:pPr>
        <w:pStyle w:val="NormaleWeb"/>
        <w:shd w:val="clear" w:color="auto" w:fill="FFFFFF"/>
        <w:spacing w:before="0" w:beforeAutospacing="0" w:after="240" w:afterAutospacing="0"/>
        <w:ind w:left="425" w:hanging="425"/>
        <w:rPr>
          <w:rStyle w:val="Enfasicorsivo"/>
          <w:rFonts w:asciiTheme="minorHAnsi" w:hAnsiTheme="minorHAnsi" w:cs="Segoe UI"/>
          <w:i w:val="0"/>
          <w:sz w:val="22"/>
          <w:szCs w:val="22"/>
        </w:rPr>
      </w:pPr>
      <w:r>
        <w:rPr>
          <w:rStyle w:val="Enfasicorsivo"/>
          <w:rFonts w:asciiTheme="minorHAnsi" w:hAnsiTheme="minorHAnsi" w:cs="Segoe UI"/>
          <w:b/>
          <w:i w:val="0"/>
          <w:sz w:val="22"/>
          <w:szCs w:val="22"/>
        </w:rPr>
        <w:t>L6</w:t>
      </w:r>
      <w:r w:rsidRPr="0080219D">
        <w:rPr>
          <w:rStyle w:val="Enfasicorsivo"/>
          <w:rFonts w:asciiTheme="minorHAnsi" w:hAnsiTheme="minorHAnsi" w:cs="Segoe UI"/>
          <w:i w:val="0"/>
          <w:sz w:val="22"/>
          <w:szCs w:val="22"/>
        </w:rPr>
        <w:t xml:space="preserve">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Nelle acque lo Spirito santo / ha tessuto belle vesti / per i congiunti sopraffatti, che avevano perduto / i propri abiti tra gli alberi. Benedetto colui che ha ricondotto i perduti.</w:t>
      </w:r>
    </w:p>
    <w:p w:rsidR="003E2FC2" w:rsidRPr="00260890" w:rsidRDefault="0080219D" w:rsidP="00F160C5">
      <w:pPr>
        <w:pStyle w:val="NormaleWeb"/>
        <w:shd w:val="clear" w:color="auto" w:fill="FFFFFF"/>
        <w:spacing w:before="0" w:beforeAutospacing="0" w:after="240" w:afterAutospacing="0"/>
        <w:ind w:left="425" w:hanging="425"/>
        <w:rPr>
          <w:rStyle w:val="Enfasicorsivo"/>
          <w:rFonts w:asciiTheme="minorHAnsi" w:hAnsiTheme="minorHAnsi" w:cs="Segoe UI"/>
          <w:i w:val="0"/>
          <w:sz w:val="22"/>
          <w:szCs w:val="22"/>
        </w:rPr>
      </w:pPr>
      <w:r w:rsidRPr="0080219D">
        <w:rPr>
          <w:rStyle w:val="Enfasicorsivo"/>
          <w:rFonts w:asciiTheme="minorHAnsi" w:eastAsiaTheme="minorHAnsi" w:hAnsiTheme="minorHAnsi" w:cs="Segoe UI"/>
          <w:b/>
          <w:i w:val="0"/>
          <w:sz w:val="22"/>
          <w:szCs w:val="22"/>
          <w:lang w:eastAsia="en-US"/>
        </w:rPr>
        <w:t>L7 -</w:t>
      </w:r>
      <w:r>
        <w:rPr>
          <w:rStyle w:val="Enfasicorsivo"/>
          <w:rFonts w:asciiTheme="minorHAnsi" w:hAnsiTheme="minorHAnsi" w:cs="Segoe UI"/>
          <w:sz w:val="22"/>
          <w:szCs w:val="22"/>
        </w:rPr>
        <w:t xml:space="preserve"> </w:t>
      </w:r>
      <w:r w:rsidR="003E2FC2" w:rsidRPr="00260890">
        <w:rPr>
          <w:rStyle w:val="Enfasicorsivo"/>
          <w:rFonts w:asciiTheme="minorHAnsi" w:hAnsiTheme="minorHAnsi" w:cs="Segoe UI"/>
          <w:sz w:val="22"/>
          <w:szCs w:val="22"/>
        </w:rPr>
        <w:t>Il battesimo ha tracciato per noi / la via della vita verso il regno: / vi camminano i terrestri / e sono introdotti presso Dio, / per godere insieme a lui nelle altezze celesti.</w:t>
      </w:r>
    </w:p>
    <w:p w:rsidR="00CB38B6" w:rsidRPr="00260890" w:rsidRDefault="00BB6CC7" w:rsidP="00F160C5">
      <w:pPr>
        <w:pStyle w:val="Nessunaspaziatura"/>
        <w:spacing w:after="240"/>
        <w:ind w:left="425" w:hanging="425"/>
      </w:pPr>
      <w:r>
        <w:rPr>
          <w:rStyle w:val="Enfasicorsivo"/>
          <w:rFonts w:cs="Segoe UI"/>
          <w:b/>
          <w:i w:val="0"/>
        </w:rPr>
        <w:t>L8</w:t>
      </w:r>
      <w:r w:rsidR="0080219D" w:rsidRPr="0080219D">
        <w:rPr>
          <w:rStyle w:val="Enfasicorsivo"/>
          <w:rFonts w:cs="Segoe UI"/>
          <w:i w:val="0"/>
        </w:rPr>
        <w:t xml:space="preserve"> -</w:t>
      </w:r>
      <w:r w:rsidR="0080219D">
        <w:rPr>
          <w:rStyle w:val="Enfasicorsivo"/>
          <w:rFonts w:cs="Segoe UI"/>
        </w:rPr>
        <w:t xml:space="preserve"> </w:t>
      </w:r>
      <w:r w:rsidR="003E2FC2" w:rsidRPr="00260890">
        <w:rPr>
          <w:rStyle w:val="Enfasicorsivo"/>
          <w:rFonts w:cs="Segoe UI"/>
        </w:rPr>
        <w:t>O battezzati che avete trovato il Regno / nel ventre del battesimo, / scendete, rivestitevi dell’unigenito, / poiché è lui il Signore del Regno. / Voi beati che vi siete coronati!</w:t>
      </w:r>
    </w:p>
    <w:p w:rsidR="00BB6CC7" w:rsidRDefault="00BB6CC7" w:rsidP="00260890">
      <w:pPr>
        <w:pStyle w:val="Nessunaspaziatura"/>
        <w:jc w:val="both"/>
        <w:rPr>
          <w:rFonts w:cs="Arial"/>
          <w:b/>
        </w:rPr>
      </w:pPr>
    </w:p>
    <w:p w:rsidR="00BB6CC7" w:rsidRDefault="00BB6CC7" w:rsidP="00260890">
      <w:pPr>
        <w:pStyle w:val="Nessunaspaziatura"/>
        <w:jc w:val="both"/>
        <w:rPr>
          <w:rFonts w:cs="Arial"/>
          <w:b/>
        </w:rPr>
      </w:pPr>
    </w:p>
    <w:p w:rsidR="00BB6CC7" w:rsidRDefault="00BB6CC7" w:rsidP="00260890">
      <w:pPr>
        <w:pStyle w:val="Nessunaspaziatura"/>
        <w:jc w:val="both"/>
        <w:rPr>
          <w:rFonts w:cs="Arial"/>
          <w:b/>
        </w:rPr>
      </w:pPr>
    </w:p>
    <w:p w:rsidR="00BB6CC7" w:rsidRDefault="00BB6CC7" w:rsidP="00260890">
      <w:pPr>
        <w:pStyle w:val="Nessunaspaziatura"/>
        <w:jc w:val="both"/>
        <w:rPr>
          <w:rFonts w:cs="Arial"/>
          <w:b/>
        </w:rPr>
      </w:pPr>
    </w:p>
    <w:p w:rsidR="002D378A" w:rsidRDefault="002D378A" w:rsidP="00260890">
      <w:pPr>
        <w:pStyle w:val="Nessunaspaziatura"/>
        <w:jc w:val="both"/>
        <w:rPr>
          <w:rFonts w:cs="Arial"/>
          <w:b/>
        </w:rPr>
      </w:pPr>
    </w:p>
    <w:p w:rsidR="00A36C82" w:rsidRPr="00260890" w:rsidRDefault="00A36C82" w:rsidP="00260890">
      <w:pPr>
        <w:pStyle w:val="Nessunaspaziatura"/>
        <w:jc w:val="both"/>
        <w:rPr>
          <w:rFonts w:cs="Arial"/>
          <w:i/>
          <w:color w:val="4F81BD" w:themeColor="accent1"/>
        </w:rPr>
      </w:pPr>
      <w:r w:rsidRPr="00260890">
        <w:rPr>
          <w:rFonts w:cs="Arial"/>
          <w:b/>
        </w:rPr>
        <w:lastRenderedPageBreak/>
        <w:t>INTERCESSIONI</w:t>
      </w:r>
      <w:r w:rsidRPr="00260890">
        <w:rPr>
          <w:rFonts w:cs="Arial"/>
          <w:i/>
          <w:color w:val="4F81BD" w:themeColor="accent1"/>
        </w:rPr>
        <w:t xml:space="preserve"> </w:t>
      </w:r>
      <w:r w:rsidR="000D33E7" w:rsidRPr="00260890">
        <w:rPr>
          <w:rFonts w:cs="Arial"/>
          <w:i/>
        </w:rPr>
        <w:t>(</w:t>
      </w:r>
      <w:r w:rsidRPr="00260890">
        <w:rPr>
          <w:rFonts w:cs="Arial"/>
          <w:i/>
        </w:rPr>
        <w:t>In piedi</w:t>
      </w:r>
      <w:r w:rsidR="000D33E7" w:rsidRPr="00260890">
        <w:rPr>
          <w:rFonts w:cs="Arial"/>
          <w:i/>
        </w:rPr>
        <w:t>)</w:t>
      </w:r>
    </w:p>
    <w:p w:rsidR="00CB38B6" w:rsidRPr="00260890" w:rsidRDefault="00CB38B6" w:rsidP="00260890">
      <w:pPr>
        <w:pStyle w:val="Nessunaspaziatura"/>
        <w:jc w:val="both"/>
        <w:rPr>
          <w:rFonts w:cs="Arial"/>
        </w:rPr>
      </w:pPr>
    </w:p>
    <w:p w:rsidR="00CB38B6" w:rsidRPr="00260890" w:rsidRDefault="00CB38B6" w:rsidP="00260890">
      <w:pPr>
        <w:pStyle w:val="Nessunaspaziatura"/>
        <w:jc w:val="both"/>
        <w:rPr>
          <w:rFonts w:cs="Arial"/>
        </w:rPr>
      </w:pPr>
      <w:r w:rsidRPr="00260890">
        <w:rPr>
          <w:rFonts w:cs="Arial"/>
        </w:rPr>
        <w:t xml:space="preserve">P. </w:t>
      </w:r>
      <w:r w:rsidRPr="00260890">
        <w:rPr>
          <w:rFonts w:cs="Arial"/>
        </w:rPr>
        <w:tab/>
        <w:t xml:space="preserve">Signore, risveglia nei cristiani l’attesa dell’incontro con Te. </w:t>
      </w:r>
    </w:p>
    <w:p w:rsidR="00CB38B6" w:rsidRPr="00260890" w:rsidRDefault="00CB38B6" w:rsidP="00260890">
      <w:pPr>
        <w:pStyle w:val="Nessunaspaziatura"/>
        <w:jc w:val="both"/>
        <w:rPr>
          <w:rFonts w:cs="Arial"/>
        </w:rPr>
      </w:pPr>
      <w:r w:rsidRPr="00260890">
        <w:rPr>
          <w:rFonts w:cs="Arial"/>
        </w:rPr>
        <w:tab/>
        <w:t>In una sola fede invochiamo Colui che viene.</w:t>
      </w:r>
    </w:p>
    <w:p w:rsidR="00CB38B6" w:rsidRPr="00260890" w:rsidRDefault="00CB38B6" w:rsidP="00260890">
      <w:pPr>
        <w:pStyle w:val="Nessunaspaziatura"/>
        <w:jc w:val="both"/>
        <w:rPr>
          <w:rFonts w:cs="Arial"/>
        </w:rPr>
      </w:pPr>
      <w:r w:rsidRPr="00260890">
        <w:rPr>
          <w:rFonts w:cs="Arial"/>
        </w:rPr>
        <w:t xml:space="preserve">T.  </w:t>
      </w:r>
      <w:r w:rsidRPr="00260890">
        <w:rPr>
          <w:rFonts w:cs="Arial"/>
        </w:rPr>
        <w:tab/>
        <w:t>Trinità santa, vieni a noi</w:t>
      </w:r>
    </w:p>
    <w:p w:rsidR="00CB38B6" w:rsidRPr="00260890" w:rsidRDefault="00CB38B6" w:rsidP="00260890">
      <w:pPr>
        <w:pStyle w:val="Nessunaspaziatura"/>
        <w:jc w:val="both"/>
        <w:rPr>
          <w:rFonts w:cs="Arial"/>
        </w:rPr>
      </w:pPr>
      <w:r w:rsidRPr="00260890">
        <w:rPr>
          <w:rFonts w:cs="Arial"/>
        </w:rPr>
        <w:t>L</w:t>
      </w:r>
      <w:r w:rsidR="000D33E7" w:rsidRPr="00260890">
        <w:rPr>
          <w:rFonts w:cs="Arial"/>
        </w:rPr>
        <w:t>.</w:t>
      </w:r>
      <w:r w:rsidRPr="00260890">
        <w:rPr>
          <w:rFonts w:cs="Arial"/>
        </w:rPr>
        <w:tab/>
        <w:t>Ricordati, Signore</w:t>
      </w:r>
    </w:p>
    <w:p w:rsidR="00CB38B6" w:rsidRPr="00260890" w:rsidRDefault="00CB38B6" w:rsidP="00260890">
      <w:pPr>
        <w:pStyle w:val="Nessunaspaziatura"/>
        <w:jc w:val="both"/>
        <w:rPr>
          <w:rFonts w:cs="Arial"/>
        </w:rPr>
      </w:pPr>
      <w:r w:rsidRPr="00260890">
        <w:rPr>
          <w:rFonts w:cs="Arial"/>
        </w:rPr>
        <w:tab/>
        <w:t xml:space="preserve">della tua chiesa sparsa su tutta la terra </w:t>
      </w:r>
    </w:p>
    <w:p w:rsidR="00CB38B6" w:rsidRPr="00260890" w:rsidRDefault="00CB38B6" w:rsidP="00260890">
      <w:pPr>
        <w:pStyle w:val="Nessunaspaziatura"/>
        <w:jc w:val="both"/>
        <w:rPr>
          <w:rFonts w:cs="Arial"/>
        </w:rPr>
      </w:pPr>
      <w:r w:rsidRPr="00260890">
        <w:rPr>
          <w:rFonts w:cs="Arial"/>
        </w:rPr>
        <w:t xml:space="preserve">T. </w:t>
      </w:r>
      <w:r w:rsidRPr="00260890">
        <w:rPr>
          <w:rFonts w:cs="Arial"/>
        </w:rPr>
        <w:tab/>
        <w:t>benedici quanti pregano per noi,</w:t>
      </w:r>
    </w:p>
    <w:p w:rsidR="00CB38B6" w:rsidRPr="00260890" w:rsidRDefault="00CB38B6" w:rsidP="00260890">
      <w:pPr>
        <w:pStyle w:val="Nessunaspaziatura"/>
        <w:jc w:val="both"/>
        <w:rPr>
          <w:rFonts w:cs="Arial"/>
        </w:rPr>
      </w:pPr>
      <w:r w:rsidRPr="00260890">
        <w:rPr>
          <w:rFonts w:cs="Arial"/>
        </w:rPr>
        <w:tab/>
        <w:t>quanti ci hanno trasmesso la vita e la fede,</w:t>
      </w:r>
    </w:p>
    <w:p w:rsidR="00CB38B6" w:rsidRPr="00260890" w:rsidRDefault="00CB38B6" w:rsidP="00260890">
      <w:pPr>
        <w:pStyle w:val="Nessunaspaziatura"/>
        <w:jc w:val="both"/>
        <w:rPr>
          <w:rFonts w:cs="Arial"/>
        </w:rPr>
      </w:pPr>
      <w:r w:rsidRPr="00260890">
        <w:rPr>
          <w:rFonts w:cs="Arial"/>
        </w:rPr>
        <w:tab/>
        <w:t>quanti ci hanno fatto del bene in Tuo nome,</w:t>
      </w:r>
    </w:p>
    <w:p w:rsidR="00CB38B6" w:rsidRPr="00260890" w:rsidRDefault="00CB38B6" w:rsidP="00260890">
      <w:pPr>
        <w:pStyle w:val="Nessunaspaziatura"/>
        <w:jc w:val="both"/>
        <w:rPr>
          <w:rFonts w:cs="Arial"/>
        </w:rPr>
      </w:pPr>
      <w:r w:rsidRPr="00260890">
        <w:rPr>
          <w:rFonts w:cs="Arial"/>
        </w:rPr>
        <w:tab/>
        <w:t xml:space="preserve">accorda loro in ogni luogo la tua protezione. </w:t>
      </w:r>
    </w:p>
    <w:p w:rsidR="00CB38B6" w:rsidRPr="00260890" w:rsidRDefault="00CB38B6" w:rsidP="00260890">
      <w:pPr>
        <w:pStyle w:val="Nessunaspaziatura"/>
        <w:jc w:val="both"/>
        <w:rPr>
          <w:rFonts w:cs="Arial"/>
        </w:rPr>
      </w:pPr>
      <w:r w:rsidRPr="00260890">
        <w:rPr>
          <w:rFonts w:cs="Arial"/>
        </w:rPr>
        <w:t>L</w:t>
      </w:r>
      <w:r w:rsidR="000D33E7" w:rsidRPr="00260890">
        <w:rPr>
          <w:rFonts w:cs="Arial"/>
        </w:rPr>
        <w:t>.</w:t>
      </w:r>
      <w:r w:rsidRPr="00260890">
        <w:rPr>
          <w:rFonts w:cs="Arial"/>
        </w:rPr>
        <w:t xml:space="preserve"> </w:t>
      </w:r>
      <w:r w:rsidRPr="00260890">
        <w:rPr>
          <w:rFonts w:cs="Arial"/>
        </w:rPr>
        <w:tab/>
        <w:t>Tu che sei un Dio di pace,</w:t>
      </w:r>
    </w:p>
    <w:p w:rsidR="00CB38B6" w:rsidRPr="00260890" w:rsidRDefault="00CB38B6" w:rsidP="00260890">
      <w:pPr>
        <w:pStyle w:val="Nessunaspaziatura"/>
        <w:jc w:val="both"/>
        <w:rPr>
          <w:rFonts w:cs="Arial"/>
        </w:rPr>
      </w:pPr>
      <w:r w:rsidRPr="00260890">
        <w:rPr>
          <w:rFonts w:cs="Arial"/>
        </w:rPr>
        <w:tab/>
        <w:t>degnati di far regnare la pace tra le genti,</w:t>
      </w:r>
    </w:p>
    <w:p w:rsidR="00CB38B6" w:rsidRPr="00260890" w:rsidRDefault="00CB38B6" w:rsidP="00260890">
      <w:pPr>
        <w:pStyle w:val="Nessunaspaziatura"/>
        <w:jc w:val="both"/>
        <w:rPr>
          <w:rFonts w:cs="Arial"/>
        </w:rPr>
      </w:pPr>
      <w:r w:rsidRPr="00260890">
        <w:rPr>
          <w:rFonts w:cs="Arial"/>
        </w:rPr>
        <w:t>T.</w:t>
      </w:r>
      <w:r w:rsidRPr="00260890">
        <w:rPr>
          <w:rFonts w:cs="Arial"/>
        </w:rPr>
        <w:tab/>
        <w:t>dirigi verso tuo Figlio gli sguardi di tutti i popoli,</w:t>
      </w:r>
    </w:p>
    <w:p w:rsidR="00CB38B6" w:rsidRPr="00260890" w:rsidRDefault="00CB38B6" w:rsidP="00260890">
      <w:pPr>
        <w:pStyle w:val="Nessunaspaziatura"/>
        <w:jc w:val="both"/>
        <w:rPr>
          <w:rFonts w:cs="Arial"/>
        </w:rPr>
      </w:pPr>
      <w:r w:rsidRPr="00260890">
        <w:rPr>
          <w:rFonts w:cs="Arial"/>
        </w:rPr>
        <w:tab/>
        <w:t>e dona il tuo Spirito agli uomini che li governano.</w:t>
      </w:r>
    </w:p>
    <w:p w:rsidR="00CB38B6" w:rsidRPr="00260890" w:rsidRDefault="00CB38B6" w:rsidP="00260890">
      <w:pPr>
        <w:pStyle w:val="Nessunaspaziatura"/>
        <w:jc w:val="both"/>
        <w:rPr>
          <w:rFonts w:cs="Arial"/>
        </w:rPr>
      </w:pPr>
      <w:r w:rsidRPr="00260890">
        <w:rPr>
          <w:rFonts w:cs="Arial"/>
        </w:rPr>
        <w:t>L</w:t>
      </w:r>
      <w:r w:rsidR="000D33E7" w:rsidRPr="00260890">
        <w:rPr>
          <w:rFonts w:cs="Arial"/>
        </w:rPr>
        <w:t>.</w:t>
      </w:r>
      <w:r w:rsidRPr="00260890">
        <w:rPr>
          <w:rFonts w:cs="Arial"/>
        </w:rPr>
        <w:t xml:space="preserve"> </w:t>
      </w:r>
      <w:r w:rsidRPr="00260890">
        <w:rPr>
          <w:rFonts w:cs="Arial"/>
        </w:rPr>
        <w:tab/>
        <w:t>Padre di ogni consolazione</w:t>
      </w:r>
    </w:p>
    <w:p w:rsidR="00CB38B6" w:rsidRPr="00260890" w:rsidRDefault="00CB38B6" w:rsidP="00260890">
      <w:pPr>
        <w:pStyle w:val="Nessunaspaziatura"/>
        <w:jc w:val="both"/>
        <w:rPr>
          <w:rFonts w:cs="Arial"/>
        </w:rPr>
      </w:pPr>
      <w:r w:rsidRPr="00260890">
        <w:rPr>
          <w:rFonts w:cs="Arial"/>
        </w:rPr>
        <w:tab/>
        <w:t>fortifica la fiducia dei malati e dei vecchi,</w:t>
      </w:r>
    </w:p>
    <w:p w:rsidR="00CB38B6" w:rsidRPr="00260890" w:rsidRDefault="00CB38B6" w:rsidP="00260890">
      <w:pPr>
        <w:pStyle w:val="Nessunaspaziatura"/>
        <w:jc w:val="both"/>
        <w:rPr>
          <w:rFonts w:cs="Arial"/>
        </w:rPr>
      </w:pPr>
      <w:r w:rsidRPr="00260890">
        <w:rPr>
          <w:rFonts w:cs="Arial"/>
        </w:rPr>
        <w:t xml:space="preserve">T. </w:t>
      </w:r>
      <w:r w:rsidRPr="00260890">
        <w:rPr>
          <w:rFonts w:cs="Arial"/>
        </w:rPr>
        <w:tab/>
        <w:t>non abbandonare chi si è allontanato da te,</w:t>
      </w:r>
    </w:p>
    <w:p w:rsidR="00CB38B6" w:rsidRPr="00260890" w:rsidRDefault="00CB38B6" w:rsidP="00260890">
      <w:pPr>
        <w:pStyle w:val="Nessunaspaziatura"/>
        <w:jc w:val="both"/>
        <w:rPr>
          <w:rFonts w:cs="Arial"/>
        </w:rPr>
      </w:pPr>
      <w:r w:rsidRPr="00260890">
        <w:rPr>
          <w:rFonts w:cs="Arial"/>
        </w:rPr>
        <w:tab/>
        <w:t xml:space="preserve">dona speranza ai disperati e consola chi è nella prova. </w:t>
      </w:r>
    </w:p>
    <w:p w:rsidR="00CB38B6" w:rsidRPr="00260890" w:rsidRDefault="00CB38B6" w:rsidP="00260890">
      <w:pPr>
        <w:pStyle w:val="Nessunaspaziatura"/>
        <w:jc w:val="both"/>
        <w:rPr>
          <w:rFonts w:cs="Arial"/>
        </w:rPr>
      </w:pPr>
      <w:r w:rsidRPr="00260890">
        <w:rPr>
          <w:rFonts w:cs="Arial"/>
        </w:rPr>
        <w:t>L</w:t>
      </w:r>
      <w:r w:rsidR="000D33E7" w:rsidRPr="00260890">
        <w:rPr>
          <w:rFonts w:cs="Arial"/>
        </w:rPr>
        <w:t>.</w:t>
      </w:r>
      <w:r w:rsidRPr="00260890">
        <w:rPr>
          <w:rFonts w:cs="Arial"/>
        </w:rPr>
        <w:t xml:space="preserve"> </w:t>
      </w:r>
      <w:r w:rsidRPr="00260890">
        <w:rPr>
          <w:rFonts w:cs="Arial"/>
        </w:rPr>
        <w:tab/>
        <w:t>Tu che sei un Dio di sapienza,</w:t>
      </w:r>
    </w:p>
    <w:p w:rsidR="00CB38B6" w:rsidRPr="00260890" w:rsidRDefault="00CB38B6" w:rsidP="00260890">
      <w:pPr>
        <w:pStyle w:val="Nessunaspaziatura"/>
        <w:jc w:val="both"/>
        <w:rPr>
          <w:rFonts w:cs="Arial"/>
        </w:rPr>
      </w:pPr>
      <w:r w:rsidRPr="00260890">
        <w:rPr>
          <w:rFonts w:cs="Arial"/>
        </w:rPr>
        <w:t xml:space="preserve">T. </w:t>
      </w:r>
      <w:r w:rsidRPr="00260890">
        <w:rPr>
          <w:rFonts w:cs="Arial"/>
        </w:rPr>
        <w:tab/>
        <w:t>sostieni il nostro desiderio di comunione con Te,</w:t>
      </w:r>
    </w:p>
    <w:p w:rsidR="00CB38B6" w:rsidRPr="00260890" w:rsidRDefault="00CB38B6" w:rsidP="00260890">
      <w:pPr>
        <w:pStyle w:val="Nessunaspaziatura"/>
        <w:jc w:val="both"/>
        <w:rPr>
          <w:rFonts w:cs="Arial"/>
        </w:rPr>
      </w:pPr>
      <w:r w:rsidRPr="00260890">
        <w:rPr>
          <w:rFonts w:cs="Arial"/>
        </w:rPr>
        <w:tab/>
        <w:t xml:space="preserve">rivelaci ciò che ignoriamo, supplisci a ciò che ci manca, </w:t>
      </w:r>
    </w:p>
    <w:p w:rsidR="00CB38B6" w:rsidRPr="00260890" w:rsidRDefault="00CB38B6" w:rsidP="00260890">
      <w:pPr>
        <w:pStyle w:val="Nessunaspaziatura"/>
        <w:jc w:val="both"/>
        <w:rPr>
          <w:rFonts w:cs="Arial"/>
        </w:rPr>
      </w:pPr>
      <w:r w:rsidRPr="00260890">
        <w:rPr>
          <w:rFonts w:cs="Arial"/>
        </w:rPr>
        <w:tab/>
        <w:t xml:space="preserve">confermaci in ciò che già sappiamo. </w:t>
      </w:r>
    </w:p>
    <w:p w:rsidR="00CB38B6" w:rsidRPr="00260890" w:rsidRDefault="00CB38B6" w:rsidP="00260890">
      <w:pPr>
        <w:pStyle w:val="Nessunaspaziatura"/>
        <w:jc w:val="both"/>
        <w:rPr>
          <w:rFonts w:cs="Arial"/>
        </w:rPr>
      </w:pPr>
      <w:r w:rsidRPr="00260890">
        <w:rPr>
          <w:rFonts w:cs="Arial"/>
        </w:rPr>
        <w:t>L</w:t>
      </w:r>
      <w:r w:rsidR="000D33E7" w:rsidRPr="00260890">
        <w:rPr>
          <w:rFonts w:cs="Arial"/>
        </w:rPr>
        <w:t>.</w:t>
      </w:r>
      <w:r w:rsidRPr="00260890">
        <w:rPr>
          <w:rFonts w:cs="Arial"/>
        </w:rPr>
        <w:t xml:space="preserve"> </w:t>
      </w:r>
      <w:r w:rsidRPr="00260890">
        <w:rPr>
          <w:rFonts w:cs="Arial"/>
        </w:rPr>
        <w:tab/>
        <w:t>Ricordati dei nostri pastori (pausa: ciascuno presenta il nome dei suoi sacerdoti)</w:t>
      </w:r>
    </w:p>
    <w:p w:rsidR="00CB38B6" w:rsidRPr="00260890" w:rsidRDefault="00CB38B6" w:rsidP="00260890">
      <w:pPr>
        <w:pStyle w:val="Nessunaspaziatura"/>
        <w:jc w:val="both"/>
        <w:rPr>
          <w:rFonts w:cs="Arial"/>
        </w:rPr>
      </w:pPr>
      <w:r w:rsidRPr="00260890">
        <w:rPr>
          <w:rFonts w:cs="Arial"/>
        </w:rPr>
        <w:tab/>
        <w:t>Ricordati dei nostri compagni di studio e di lavoro (pausa: ciascuno presenta i nomi)</w:t>
      </w:r>
    </w:p>
    <w:p w:rsidR="00CB38B6" w:rsidRPr="00260890" w:rsidRDefault="00CB38B6" w:rsidP="00260890">
      <w:pPr>
        <w:pStyle w:val="Nessunaspaziatura"/>
        <w:jc w:val="both"/>
        <w:rPr>
          <w:rFonts w:cs="Arial"/>
        </w:rPr>
      </w:pPr>
      <w:r w:rsidRPr="00260890">
        <w:rPr>
          <w:rFonts w:cs="Arial"/>
        </w:rPr>
        <w:tab/>
        <w:t>Ricordati di coloro che hai affidato alla nostra cura (pausa: ciascuno presenta i nomi)</w:t>
      </w:r>
    </w:p>
    <w:p w:rsidR="00CB38B6" w:rsidRPr="00260890" w:rsidRDefault="00CB38B6" w:rsidP="00260890">
      <w:pPr>
        <w:pStyle w:val="Nessunaspaziatura"/>
        <w:ind w:left="708"/>
        <w:jc w:val="both"/>
        <w:rPr>
          <w:rFonts w:cs="Arial"/>
        </w:rPr>
      </w:pPr>
      <w:r w:rsidRPr="00260890">
        <w:rPr>
          <w:rFonts w:cs="Arial"/>
        </w:rPr>
        <w:t>Ricordati di quelli che ci affliggono e di chi fatichiamo ad accogliere (pausa: ciascuno presenta i nomi)</w:t>
      </w:r>
    </w:p>
    <w:p w:rsidR="002D378A" w:rsidRDefault="002D378A" w:rsidP="00260890">
      <w:pPr>
        <w:pStyle w:val="Nessunaspaziatura"/>
        <w:jc w:val="both"/>
        <w:rPr>
          <w:rFonts w:cs="Arial"/>
          <w:b/>
          <w:caps/>
        </w:rPr>
      </w:pPr>
    </w:p>
    <w:p w:rsidR="00CB38B6" w:rsidRPr="00260890" w:rsidRDefault="00CB38B6" w:rsidP="00260890">
      <w:pPr>
        <w:pStyle w:val="Nessunaspaziatura"/>
        <w:jc w:val="both"/>
        <w:rPr>
          <w:rFonts w:cs="Arial"/>
          <w:b/>
          <w:caps/>
        </w:rPr>
      </w:pPr>
      <w:r w:rsidRPr="00260890">
        <w:rPr>
          <w:rFonts w:cs="Arial"/>
          <w:b/>
          <w:caps/>
        </w:rPr>
        <w:t>Padre nostro</w:t>
      </w:r>
    </w:p>
    <w:p w:rsidR="00CB38B6" w:rsidRPr="00260890" w:rsidRDefault="00CB38B6" w:rsidP="00260890">
      <w:pPr>
        <w:pStyle w:val="Nessunaspaziatura"/>
        <w:jc w:val="both"/>
        <w:rPr>
          <w:rFonts w:cs="Arial"/>
          <w:smallCaps/>
        </w:rPr>
      </w:pPr>
      <w:r w:rsidRPr="00260890">
        <w:rPr>
          <w:rFonts w:cs="Arial"/>
          <w:smallCaps/>
        </w:rPr>
        <w:t> </w:t>
      </w:r>
    </w:p>
    <w:p w:rsidR="00CB38B6" w:rsidRPr="00260890" w:rsidRDefault="00CB38B6" w:rsidP="00260890">
      <w:pPr>
        <w:pStyle w:val="Nessunaspaziatura"/>
        <w:jc w:val="both"/>
        <w:rPr>
          <w:rFonts w:cs="Arial"/>
        </w:rPr>
      </w:pPr>
      <w:r w:rsidRPr="00260890">
        <w:rPr>
          <w:rFonts w:cs="Arial"/>
        </w:rPr>
        <w:t>P.</w:t>
      </w:r>
      <w:r w:rsidRPr="00260890">
        <w:rPr>
          <w:rFonts w:cs="Arial"/>
        </w:rPr>
        <w:tab/>
        <w:t xml:space="preserve">Signore, ricordati di noi nel tuo regno. </w:t>
      </w:r>
    </w:p>
    <w:p w:rsidR="00CB38B6" w:rsidRPr="00260890" w:rsidRDefault="00CB38B6" w:rsidP="00260890">
      <w:pPr>
        <w:pStyle w:val="Nessunaspaziatura"/>
        <w:jc w:val="both"/>
        <w:rPr>
          <w:rFonts w:cs="Arial"/>
        </w:rPr>
      </w:pPr>
      <w:r w:rsidRPr="00260890">
        <w:rPr>
          <w:rFonts w:cs="Arial"/>
        </w:rPr>
        <w:t>T.</w:t>
      </w:r>
      <w:r w:rsidRPr="00260890">
        <w:rPr>
          <w:rFonts w:cs="Arial"/>
        </w:rPr>
        <w:tab/>
        <w:t xml:space="preserve">Ammettici alla tua presenza </w:t>
      </w:r>
    </w:p>
    <w:p w:rsidR="00CB38B6" w:rsidRPr="00260890" w:rsidRDefault="00CB38B6" w:rsidP="00260890">
      <w:pPr>
        <w:pStyle w:val="Nessunaspaziatura"/>
        <w:ind w:left="705" w:hanging="705"/>
        <w:jc w:val="both"/>
        <w:rPr>
          <w:rFonts w:cs="Arial"/>
        </w:rPr>
      </w:pPr>
      <w:r w:rsidRPr="00260890">
        <w:rPr>
          <w:rFonts w:cs="Arial"/>
        </w:rPr>
        <w:t>G.</w:t>
      </w:r>
      <w:r w:rsidR="00A36C82" w:rsidRPr="00260890">
        <w:rPr>
          <w:rFonts w:cs="Arial"/>
        </w:rPr>
        <w:tab/>
      </w:r>
      <w:r w:rsidRPr="00260890">
        <w:rPr>
          <w:rFonts w:cs="Arial"/>
          <w:i/>
        </w:rPr>
        <w:t>Con le mani aperte verso l’alto preghiamo lentamente la preghiera del Signore facendo la pausa di un respiro dopo ogni invocazione come indicato sotto:</w:t>
      </w:r>
      <w:r w:rsidRPr="00260890">
        <w:rPr>
          <w:rFonts w:cs="Arial"/>
        </w:rPr>
        <w:t xml:space="preserve"> </w:t>
      </w:r>
    </w:p>
    <w:p w:rsidR="00CB38B6" w:rsidRPr="00260890" w:rsidRDefault="00CB38B6" w:rsidP="00260890">
      <w:pPr>
        <w:pStyle w:val="Nessunaspaziatura"/>
        <w:jc w:val="both"/>
        <w:rPr>
          <w:rFonts w:cs="Arial"/>
          <w:smallCaps/>
        </w:rPr>
      </w:pPr>
      <w:r w:rsidRPr="00260890">
        <w:rPr>
          <w:rFonts w:cs="Arial"/>
          <w:smallCaps/>
        </w:rPr>
        <w:t> </w:t>
      </w:r>
    </w:p>
    <w:p w:rsidR="00CB38B6" w:rsidRPr="00260890" w:rsidRDefault="00CB38B6" w:rsidP="00260890">
      <w:pPr>
        <w:pStyle w:val="Nessunaspaziatura"/>
        <w:jc w:val="both"/>
        <w:rPr>
          <w:rFonts w:cs="Arial"/>
        </w:rPr>
      </w:pPr>
      <w:r w:rsidRPr="00260890">
        <w:rPr>
          <w:rFonts w:cs="Arial"/>
        </w:rPr>
        <w:t>Padre nostro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che sei nei cieli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Sia santificato il tuo nome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Venga il tuo regno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Sia fatta la tua volontà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come in cielo così in terra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Dacci oggi il nostro pane quotidiano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Rimetti a noi i nostri debiti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come noi li rimettiamo ai nostri debitori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e non ci indurre in tentazione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ma liberaci dal male (</w:t>
      </w:r>
      <w:r w:rsidRPr="00260890">
        <w:rPr>
          <w:rFonts w:cs="Arial"/>
          <w:i/>
        </w:rPr>
        <w:t>pausa</w:t>
      </w:r>
      <w:r w:rsidRPr="00260890">
        <w:rPr>
          <w:rFonts w:cs="Arial"/>
        </w:rPr>
        <w:t>)</w:t>
      </w:r>
    </w:p>
    <w:p w:rsidR="00CB38B6" w:rsidRPr="00260890" w:rsidRDefault="00CB38B6" w:rsidP="00260890">
      <w:pPr>
        <w:pStyle w:val="Nessunaspaziatura"/>
        <w:jc w:val="both"/>
        <w:rPr>
          <w:rFonts w:cs="Arial"/>
        </w:rPr>
      </w:pPr>
      <w:r w:rsidRPr="00260890">
        <w:rPr>
          <w:rFonts w:cs="Arial"/>
        </w:rPr>
        <w:t> </w:t>
      </w:r>
    </w:p>
    <w:p w:rsidR="00CB38B6" w:rsidRPr="00260890" w:rsidRDefault="00CB38B6" w:rsidP="00260890">
      <w:pPr>
        <w:pStyle w:val="Nessunaspaziatura"/>
        <w:ind w:left="705" w:hanging="705"/>
        <w:jc w:val="both"/>
        <w:rPr>
          <w:rFonts w:cs="Arial"/>
        </w:rPr>
      </w:pPr>
      <w:r w:rsidRPr="00260890">
        <w:rPr>
          <w:rFonts w:cs="Arial"/>
        </w:rPr>
        <w:t>P.</w:t>
      </w:r>
      <w:r w:rsidR="00A36C82" w:rsidRPr="00260890">
        <w:rPr>
          <w:rFonts w:cs="Arial"/>
        </w:rPr>
        <w:tab/>
      </w:r>
      <w:r w:rsidRPr="00260890">
        <w:rPr>
          <w:rFonts w:cs="Arial"/>
        </w:rPr>
        <w:t>Signore del mondo e del tempo, con la venuta di tuo Figlio tu dai un fondamento alla nostra speranza nelle tue promesse: accordaci di convertire tutte le nostre inquietudini in una preghiera vigilante e fiduciosa e di orientare tutti i nostri desideri verso il tuo Regno che viene, in Gesù Cristo nostro Signore.</w:t>
      </w:r>
    </w:p>
    <w:p w:rsidR="00CB38B6" w:rsidRPr="00260890" w:rsidRDefault="00CB38B6" w:rsidP="00260890">
      <w:pPr>
        <w:pStyle w:val="Nessunaspaziatura"/>
        <w:jc w:val="both"/>
        <w:rPr>
          <w:rFonts w:cs="Arial"/>
        </w:rPr>
      </w:pPr>
      <w:r w:rsidRPr="00260890">
        <w:rPr>
          <w:rFonts w:cs="Arial"/>
        </w:rPr>
        <w:t xml:space="preserve">T.  </w:t>
      </w:r>
      <w:r w:rsidRPr="00260890">
        <w:rPr>
          <w:rFonts w:cs="Arial"/>
        </w:rPr>
        <w:tab/>
        <w:t>Amen.</w:t>
      </w:r>
    </w:p>
    <w:p w:rsidR="00CB38B6" w:rsidRDefault="00CB38B6" w:rsidP="00260890">
      <w:pPr>
        <w:pStyle w:val="Nessunaspaziatura"/>
        <w:jc w:val="both"/>
        <w:rPr>
          <w:rFonts w:cs="Arial"/>
          <w:b/>
          <w:caps/>
        </w:rPr>
      </w:pPr>
      <w:r w:rsidRPr="00260890">
        <w:rPr>
          <w:rFonts w:cs="Arial"/>
          <w:b/>
          <w:caps/>
        </w:rPr>
        <w:lastRenderedPageBreak/>
        <w:t>Benedizione </w:t>
      </w:r>
    </w:p>
    <w:p w:rsidR="00BB6CC7" w:rsidRPr="00260890" w:rsidRDefault="00BB6CC7" w:rsidP="00260890">
      <w:pPr>
        <w:pStyle w:val="Nessunaspaziatura"/>
        <w:jc w:val="both"/>
        <w:rPr>
          <w:rFonts w:cs="Arial"/>
          <w:b/>
          <w:caps/>
        </w:rPr>
      </w:pPr>
    </w:p>
    <w:p w:rsidR="00CB38B6" w:rsidRPr="00260890" w:rsidRDefault="00CB38B6" w:rsidP="00260890">
      <w:pPr>
        <w:pStyle w:val="Nessunaspaziatura"/>
        <w:jc w:val="both"/>
        <w:rPr>
          <w:rFonts w:cs="Arial"/>
        </w:rPr>
      </w:pPr>
      <w:r w:rsidRPr="00260890">
        <w:rPr>
          <w:rFonts w:cs="Arial"/>
        </w:rPr>
        <w:t xml:space="preserve">P. </w:t>
      </w:r>
      <w:r w:rsidRPr="00260890">
        <w:rPr>
          <w:rFonts w:cs="Arial"/>
        </w:rPr>
        <w:tab/>
        <w:t xml:space="preserve">Vi benedica </w:t>
      </w:r>
    </w:p>
    <w:p w:rsidR="00CB38B6" w:rsidRPr="00260890" w:rsidRDefault="00CB38B6" w:rsidP="00260890">
      <w:pPr>
        <w:pStyle w:val="Nessunaspaziatura"/>
        <w:jc w:val="both"/>
        <w:rPr>
          <w:rFonts w:cs="Arial"/>
        </w:rPr>
      </w:pPr>
      <w:r w:rsidRPr="00260890">
        <w:rPr>
          <w:rFonts w:cs="Arial"/>
        </w:rPr>
        <w:tab/>
        <w:t xml:space="preserve">† il nome del Padre che è Amore onnipotente </w:t>
      </w:r>
    </w:p>
    <w:p w:rsidR="00CB38B6" w:rsidRPr="00260890" w:rsidRDefault="00CB38B6" w:rsidP="00260890">
      <w:pPr>
        <w:pStyle w:val="Nessunaspaziatura"/>
        <w:jc w:val="both"/>
        <w:rPr>
          <w:rFonts w:cs="Arial"/>
        </w:rPr>
      </w:pPr>
      <w:r w:rsidRPr="00260890">
        <w:rPr>
          <w:rFonts w:cs="Arial"/>
        </w:rPr>
        <w:tab/>
        <w:t>† il nome del Figlio che è Amore Crocifisso</w:t>
      </w:r>
    </w:p>
    <w:p w:rsidR="00CB38B6" w:rsidRPr="00260890" w:rsidRDefault="00CB38B6" w:rsidP="00260890">
      <w:pPr>
        <w:pStyle w:val="Nessunaspaziatura"/>
        <w:jc w:val="both"/>
        <w:rPr>
          <w:rFonts w:cs="Arial"/>
        </w:rPr>
      </w:pPr>
      <w:r w:rsidRPr="00260890">
        <w:rPr>
          <w:rFonts w:cs="Arial"/>
        </w:rPr>
        <w:tab/>
        <w:t xml:space="preserve">† il nome dello Spirito che è Amore che tutto unisce. </w:t>
      </w:r>
    </w:p>
    <w:p w:rsidR="00CB38B6" w:rsidRPr="00260890" w:rsidRDefault="00CB38B6" w:rsidP="00260890">
      <w:pPr>
        <w:pStyle w:val="Nessunaspaziatura"/>
        <w:jc w:val="both"/>
        <w:rPr>
          <w:rFonts w:cs="Arial"/>
        </w:rPr>
      </w:pPr>
      <w:r w:rsidRPr="00260890">
        <w:rPr>
          <w:rFonts w:cs="Arial"/>
        </w:rPr>
        <w:t>T.</w:t>
      </w:r>
      <w:r w:rsidRPr="00260890">
        <w:rPr>
          <w:rFonts w:cs="Arial"/>
        </w:rPr>
        <w:tab/>
        <w:t>Amen. Santa Trinità Gloria a Te.</w:t>
      </w:r>
    </w:p>
    <w:p w:rsidR="00CB38B6" w:rsidRPr="00260890" w:rsidRDefault="00CB38B6" w:rsidP="00260890">
      <w:pPr>
        <w:pStyle w:val="Nessunaspaziatura"/>
        <w:jc w:val="both"/>
        <w:rPr>
          <w:rFonts w:cs="Arial"/>
        </w:rPr>
      </w:pPr>
    </w:p>
    <w:p w:rsidR="00CB38B6" w:rsidRPr="00260890" w:rsidRDefault="00CB38B6" w:rsidP="00260890">
      <w:pPr>
        <w:pStyle w:val="Nessunaspaziatura"/>
        <w:jc w:val="both"/>
        <w:rPr>
          <w:rFonts w:cs="Arial"/>
        </w:rPr>
      </w:pPr>
      <w:r w:rsidRPr="00260890">
        <w:rPr>
          <w:rFonts w:cs="Arial"/>
        </w:rPr>
        <w:t xml:space="preserve">P. </w:t>
      </w:r>
      <w:r w:rsidRPr="00260890">
        <w:rPr>
          <w:rFonts w:cs="Arial"/>
        </w:rPr>
        <w:tab/>
        <w:t xml:space="preserve">Il Signore ravvivi il desiderio di preghiera che è in noi </w:t>
      </w:r>
    </w:p>
    <w:p w:rsidR="00CB38B6" w:rsidRPr="00260890" w:rsidRDefault="00CB38B6" w:rsidP="00260890">
      <w:pPr>
        <w:pStyle w:val="Nessunaspaziatura"/>
        <w:jc w:val="both"/>
        <w:rPr>
          <w:rFonts w:cs="Arial"/>
        </w:rPr>
      </w:pPr>
      <w:r w:rsidRPr="00260890">
        <w:rPr>
          <w:rFonts w:cs="Arial"/>
        </w:rPr>
        <w:tab/>
        <w:t>e renda perfetta la nostra fede nella santa Trinità, fino all’ultimo respiro.</w:t>
      </w:r>
    </w:p>
    <w:p w:rsidR="00BB6CC7" w:rsidRDefault="00CB38B6" w:rsidP="00260890">
      <w:pPr>
        <w:pStyle w:val="Nessunaspaziatura"/>
        <w:rPr>
          <w:rFonts w:cs="Arial"/>
          <w:b/>
        </w:rPr>
      </w:pPr>
      <w:r w:rsidRPr="00260890">
        <w:rPr>
          <w:rFonts w:cs="Arial"/>
        </w:rPr>
        <w:t>T.</w:t>
      </w:r>
      <w:r w:rsidRPr="00260890">
        <w:rPr>
          <w:rFonts w:cs="Arial"/>
        </w:rPr>
        <w:tab/>
        <w:t>Rendiamo grazie al Padre,</w:t>
      </w:r>
      <w:r w:rsidR="00BB6CC7">
        <w:rPr>
          <w:rFonts w:cs="Arial"/>
        </w:rPr>
        <w:t xml:space="preserve"> al Figlio e allo Spirito Santo</w:t>
      </w:r>
    </w:p>
    <w:p w:rsidR="00BB6CC7" w:rsidRDefault="00BB6CC7" w:rsidP="00260890">
      <w:pPr>
        <w:pStyle w:val="Nessunaspaziatura"/>
        <w:rPr>
          <w:rFonts w:cs="Arial"/>
          <w:b/>
        </w:rPr>
      </w:pPr>
    </w:p>
    <w:p w:rsidR="00BB6CC7" w:rsidRDefault="00BB6CC7" w:rsidP="00260890">
      <w:pPr>
        <w:pStyle w:val="Nessunaspaziatura"/>
        <w:rPr>
          <w:rFonts w:cs="Arial"/>
          <w:b/>
        </w:rPr>
      </w:pPr>
    </w:p>
    <w:p w:rsidR="00BB6CC7" w:rsidRDefault="00BB6CC7" w:rsidP="00260890">
      <w:pPr>
        <w:pStyle w:val="Nessunaspaziatura"/>
        <w:rPr>
          <w:rFonts w:cs="Arial"/>
          <w:b/>
        </w:rPr>
      </w:pPr>
    </w:p>
    <w:p w:rsidR="00CB38B6" w:rsidRPr="00260890" w:rsidRDefault="00A36C82" w:rsidP="00260890">
      <w:pPr>
        <w:pStyle w:val="Nessunaspaziatura"/>
        <w:rPr>
          <w:rFonts w:cs="Arial"/>
          <w:b/>
        </w:rPr>
      </w:pPr>
      <w:r w:rsidRPr="00260890">
        <w:rPr>
          <w:rFonts w:cs="Arial"/>
          <w:b/>
        </w:rPr>
        <w:t xml:space="preserve">CANTO FINALE </w:t>
      </w:r>
    </w:p>
    <w:p w:rsidR="00BB6CC7" w:rsidRDefault="00BB6CC7" w:rsidP="00260890">
      <w:pPr>
        <w:pStyle w:val="Nessunaspaziatura"/>
        <w:rPr>
          <w:rFonts w:cs="Arial"/>
          <w:b/>
        </w:rPr>
      </w:pPr>
    </w:p>
    <w:p w:rsidR="00CB38B6" w:rsidRPr="00260890" w:rsidRDefault="00CB38B6" w:rsidP="00260890">
      <w:pPr>
        <w:pStyle w:val="Nessunaspaziatura"/>
        <w:rPr>
          <w:rFonts w:cs="Menlo"/>
          <w:b/>
        </w:rPr>
      </w:pPr>
      <w:r w:rsidRPr="00260890">
        <w:rPr>
          <w:rFonts w:cs="Arial"/>
          <w:b/>
        </w:rPr>
        <w:t>Lodi di Dio altissimo</w:t>
      </w:r>
    </w:p>
    <w:p w:rsidR="00CB38B6" w:rsidRPr="00260890" w:rsidRDefault="00CB38B6" w:rsidP="00260890">
      <w:pPr>
        <w:pStyle w:val="Nessunaspaziatura"/>
        <w:rPr>
          <w:rFonts w:cs="Arial"/>
        </w:rPr>
      </w:pPr>
    </w:p>
    <w:p w:rsidR="00CB38B6" w:rsidRPr="00260890" w:rsidRDefault="00CB38B6" w:rsidP="00260890">
      <w:pPr>
        <w:pStyle w:val="Nessunaspaziatura"/>
        <w:rPr>
          <w:rFonts w:cs="Menlo"/>
        </w:rPr>
      </w:pPr>
      <w:r w:rsidRPr="00260890">
        <w:rPr>
          <w:rFonts w:cs="Arial"/>
        </w:rPr>
        <w:t>Tu sei Santo, Signore Dio</w:t>
      </w:r>
    </w:p>
    <w:p w:rsidR="00CB38B6" w:rsidRPr="00260890" w:rsidRDefault="00CB38B6" w:rsidP="00260890">
      <w:pPr>
        <w:pStyle w:val="Nessunaspaziatura"/>
        <w:rPr>
          <w:rFonts w:cs="Menlo"/>
        </w:rPr>
      </w:pPr>
      <w:r w:rsidRPr="00260890">
        <w:rPr>
          <w:rFonts w:cs="Arial"/>
        </w:rPr>
        <w:t>Fai cose grandi, meravigliose,</w:t>
      </w:r>
    </w:p>
    <w:p w:rsidR="00CB38B6" w:rsidRPr="00260890" w:rsidRDefault="00CB38B6" w:rsidP="00260890">
      <w:pPr>
        <w:pStyle w:val="Nessunaspaziatura"/>
        <w:rPr>
          <w:rFonts w:cs="Menlo"/>
        </w:rPr>
      </w:pPr>
      <w:r w:rsidRPr="00260890">
        <w:rPr>
          <w:rFonts w:cs="Arial"/>
        </w:rPr>
        <w:t>Tu sei il Bene, il sommo bene,</w:t>
      </w:r>
    </w:p>
    <w:p w:rsidR="00CB38B6" w:rsidRPr="00260890" w:rsidRDefault="00CB38B6" w:rsidP="00260890">
      <w:pPr>
        <w:pStyle w:val="Nessunaspaziatura"/>
        <w:rPr>
          <w:rFonts w:cs="Menlo"/>
        </w:rPr>
      </w:pPr>
      <w:r w:rsidRPr="00260890">
        <w:rPr>
          <w:rFonts w:cs="Arial"/>
        </w:rPr>
        <w:t>Tu sei il Signore onnipotente</w:t>
      </w:r>
    </w:p>
    <w:p w:rsidR="00CB38B6" w:rsidRPr="00260890" w:rsidRDefault="00CB38B6" w:rsidP="00260890">
      <w:pPr>
        <w:pStyle w:val="Nessunaspaziatura"/>
        <w:rPr>
          <w:rFonts w:cs="Menlo"/>
        </w:rPr>
      </w:pPr>
      <w:r w:rsidRPr="00260890">
        <w:rPr>
          <w:rFonts w:cs="Arial"/>
        </w:rPr>
        <w:t>Tu sei forte, Tu sei grande,</w:t>
      </w:r>
    </w:p>
    <w:p w:rsidR="00CB38B6" w:rsidRPr="00260890" w:rsidRDefault="00CB38B6" w:rsidP="00260890">
      <w:pPr>
        <w:pStyle w:val="Nessunaspaziatura"/>
        <w:rPr>
          <w:rFonts w:cs="Menlo"/>
        </w:rPr>
      </w:pPr>
      <w:r w:rsidRPr="00260890">
        <w:rPr>
          <w:rFonts w:cs="Arial"/>
        </w:rPr>
        <w:t>Tu sei l’Altissimo, Onnipotente,</w:t>
      </w:r>
    </w:p>
    <w:p w:rsidR="00CB38B6" w:rsidRPr="00260890" w:rsidRDefault="00CB38B6" w:rsidP="00260890">
      <w:pPr>
        <w:pStyle w:val="Nessunaspaziatura"/>
        <w:rPr>
          <w:rFonts w:cs="Menlo"/>
        </w:rPr>
      </w:pPr>
      <w:r w:rsidRPr="00260890">
        <w:rPr>
          <w:rFonts w:cs="Arial"/>
        </w:rPr>
        <w:t>Tu sei presente, sei</w:t>
      </w:r>
    </w:p>
    <w:p w:rsidR="00CB38B6" w:rsidRPr="00260890" w:rsidRDefault="00CB38B6" w:rsidP="00260890">
      <w:pPr>
        <w:pStyle w:val="Nessunaspaziatura"/>
        <w:rPr>
          <w:rFonts w:cs="Menlo"/>
        </w:rPr>
      </w:pPr>
      <w:r w:rsidRPr="00260890">
        <w:rPr>
          <w:rFonts w:cs="Arial"/>
        </w:rPr>
        <w:t>Per sempre Dio presente sei.</w:t>
      </w:r>
    </w:p>
    <w:p w:rsidR="00CB38B6" w:rsidRPr="00260890" w:rsidRDefault="00CB38B6" w:rsidP="00260890">
      <w:pPr>
        <w:pStyle w:val="Nessunaspaziatura"/>
        <w:rPr>
          <w:rFonts w:cs="Menlo"/>
        </w:rPr>
      </w:pPr>
    </w:p>
    <w:p w:rsidR="00CB38B6" w:rsidRPr="00260890" w:rsidRDefault="00CB38B6" w:rsidP="00260890">
      <w:pPr>
        <w:pStyle w:val="Nessunaspaziatura"/>
        <w:rPr>
          <w:rFonts w:cs="Menlo"/>
        </w:rPr>
      </w:pPr>
      <w:r w:rsidRPr="00260890">
        <w:rPr>
          <w:rFonts w:cs="Arial"/>
        </w:rPr>
        <w:t>Tu sei trino e un solo Dio</w:t>
      </w:r>
    </w:p>
    <w:p w:rsidR="00CB38B6" w:rsidRPr="00260890" w:rsidRDefault="00CB38B6" w:rsidP="00260890">
      <w:pPr>
        <w:pStyle w:val="Nessunaspaziatura"/>
        <w:rPr>
          <w:rFonts w:cs="Menlo"/>
        </w:rPr>
      </w:pPr>
      <w:r w:rsidRPr="00260890">
        <w:rPr>
          <w:rFonts w:cs="Arial"/>
        </w:rPr>
        <w:t>Tu sei il Re del cielo e della terra</w:t>
      </w:r>
    </w:p>
    <w:p w:rsidR="00CB38B6" w:rsidRPr="00260890" w:rsidRDefault="00CB38B6" w:rsidP="00260890">
      <w:pPr>
        <w:pStyle w:val="Nessunaspaziatura"/>
        <w:rPr>
          <w:rFonts w:cs="Menlo"/>
        </w:rPr>
      </w:pPr>
      <w:r w:rsidRPr="00260890">
        <w:rPr>
          <w:rFonts w:cs="Arial"/>
        </w:rPr>
        <w:t>Tu sei bellezza, sei</w:t>
      </w:r>
    </w:p>
    <w:p w:rsidR="00CB38B6" w:rsidRPr="00260890" w:rsidRDefault="00CB38B6" w:rsidP="00260890">
      <w:pPr>
        <w:pStyle w:val="Nessunaspaziatura"/>
        <w:rPr>
          <w:rFonts w:cs="Menlo"/>
        </w:rPr>
      </w:pPr>
      <w:r w:rsidRPr="00260890">
        <w:rPr>
          <w:rFonts w:cs="Arial"/>
        </w:rPr>
        <w:t>Per sempre Dio bellezza sei</w:t>
      </w:r>
    </w:p>
    <w:p w:rsidR="00CB38B6" w:rsidRPr="00260890" w:rsidRDefault="00CB38B6" w:rsidP="00260890">
      <w:pPr>
        <w:pStyle w:val="Nessunaspaziatura"/>
        <w:rPr>
          <w:rFonts w:cs="Menlo"/>
        </w:rPr>
      </w:pPr>
      <w:r w:rsidRPr="00260890">
        <w:rPr>
          <w:rFonts w:cs="Arial"/>
        </w:rPr>
        <w:t>Tu sei amore e carità</w:t>
      </w:r>
    </w:p>
    <w:p w:rsidR="00CB38B6" w:rsidRPr="00260890" w:rsidRDefault="00CB38B6" w:rsidP="00260890">
      <w:pPr>
        <w:pStyle w:val="Nessunaspaziatura"/>
        <w:rPr>
          <w:rFonts w:cs="Menlo"/>
        </w:rPr>
      </w:pPr>
      <w:r w:rsidRPr="00260890">
        <w:rPr>
          <w:rFonts w:cs="Arial"/>
        </w:rPr>
        <w:t>Tu sei sapienza ed umiltà,</w:t>
      </w:r>
    </w:p>
    <w:p w:rsidR="00CB38B6" w:rsidRPr="00260890" w:rsidRDefault="00CB38B6" w:rsidP="00260890">
      <w:pPr>
        <w:pStyle w:val="Nessunaspaziatura"/>
        <w:rPr>
          <w:rFonts w:cs="Menlo"/>
        </w:rPr>
      </w:pPr>
      <w:r w:rsidRPr="00260890">
        <w:rPr>
          <w:rFonts w:cs="Arial"/>
        </w:rPr>
        <w:t>Tu sei letizia sei,</w:t>
      </w:r>
    </w:p>
    <w:p w:rsidR="00CB38B6" w:rsidRPr="00260890" w:rsidRDefault="00CB38B6" w:rsidP="00260890">
      <w:pPr>
        <w:pStyle w:val="Nessunaspaziatura"/>
        <w:rPr>
          <w:rFonts w:cs="Menlo"/>
        </w:rPr>
      </w:pPr>
      <w:r w:rsidRPr="00260890">
        <w:rPr>
          <w:rFonts w:cs="Arial"/>
        </w:rPr>
        <w:t>Per sempre Dio letizia sei</w:t>
      </w:r>
    </w:p>
    <w:p w:rsidR="00CB38B6" w:rsidRPr="00260890" w:rsidRDefault="00CB38B6" w:rsidP="00260890">
      <w:pPr>
        <w:pStyle w:val="Nessunaspaziatura"/>
        <w:rPr>
          <w:rFonts w:cs="Menlo"/>
          <w:color w:val="1F1F1F"/>
        </w:rPr>
      </w:pPr>
    </w:p>
    <w:p w:rsidR="00CB38B6" w:rsidRPr="00260890" w:rsidRDefault="00CB38B6" w:rsidP="00260890">
      <w:pPr>
        <w:pStyle w:val="Nessunaspaziatura"/>
        <w:rPr>
          <w:rFonts w:cs="Menlo"/>
          <w:color w:val="1F1F1F"/>
        </w:rPr>
      </w:pPr>
      <w:r w:rsidRPr="00260890">
        <w:rPr>
          <w:rFonts w:cs="Arial"/>
          <w:color w:val="1F1F1F"/>
        </w:rPr>
        <w:t>Tu sei la mia speranza e la mia forza</w:t>
      </w:r>
    </w:p>
    <w:p w:rsidR="00CB38B6" w:rsidRPr="00260890" w:rsidRDefault="00CB38B6" w:rsidP="00260890">
      <w:pPr>
        <w:pStyle w:val="Nessunaspaziatura"/>
        <w:rPr>
          <w:rFonts w:cs="Menlo"/>
          <w:color w:val="1F1F1F"/>
        </w:rPr>
      </w:pPr>
      <w:r w:rsidRPr="00260890">
        <w:rPr>
          <w:rFonts w:cs="Arial"/>
          <w:color w:val="1F1F1F"/>
        </w:rPr>
        <w:t>T</w:t>
      </w:r>
      <w:r w:rsidR="00BB6CC7">
        <w:rPr>
          <w:rFonts w:cs="Arial"/>
          <w:color w:val="1F1F1F"/>
        </w:rPr>
        <w:t xml:space="preserve">u sei la mia ricchezza e la mia </w:t>
      </w:r>
      <w:r w:rsidR="00BB6CC7" w:rsidRPr="00260890">
        <w:rPr>
          <w:rFonts w:cs="Arial"/>
          <w:color w:val="1F1F1F"/>
        </w:rPr>
        <w:t>gioia</w:t>
      </w:r>
    </w:p>
    <w:p w:rsidR="00CB38B6" w:rsidRPr="00260890" w:rsidRDefault="00CB38B6" w:rsidP="00260890">
      <w:pPr>
        <w:pStyle w:val="Nessunaspaziatura"/>
        <w:rPr>
          <w:rFonts w:cs="Menlo"/>
          <w:color w:val="1F1F1F"/>
        </w:rPr>
      </w:pPr>
      <w:r w:rsidRPr="00260890">
        <w:rPr>
          <w:rFonts w:cs="Arial"/>
          <w:color w:val="1F1F1F"/>
        </w:rPr>
        <w:t>Tu sei la pace, sei</w:t>
      </w:r>
    </w:p>
    <w:p w:rsidR="00B341B1" w:rsidRPr="00260890" w:rsidRDefault="00CB38B6" w:rsidP="00260890">
      <w:pPr>
        <w:pStyle w:val="Nessunaspaziatura"/>
      </w:pPr>
      <w:r w:rsidRPr="00260890">
        <w:rPr>
          <w:rFonts w:cs="Arial"/>
          <w:color w:val="1F1F1F"/>
        </w:rPr>
        <w:t>Per sempre Dio la pace sei</w:t>
      </w:r>
    </w:p>
    <w:sectPr w:rsidR="00B341B1" w:rsidRPr="00260890" w:rsidSect="00BB6CC7">
      <w:footerReference w:type="default" r:id="rId10"/>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EDE" w:rsidRDefault="00720EDE" w:rsidP="0080219D">
      <w:pPr>
        <w:spacing w:after="0" w:line="240" w:lineRule="auto"/>
      </w:pPr>
      <w:r>
        <w:separator/>
      </w:r>
    </w:p>
  </w:endnote>
  <w:endnote w:type="continuationSeparator" w:id="0">
    <w:p w:rsidR="00720EDE" w:rsidRDefault="00720EDE" w:rsidP="008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9D" w:rsidRPr="00CC49DC" w:rsidRDefault="00CC49DC" w:rsidP="00CC49DC">
    <w:pPr>
      <w:pStyle w:val="Pidipagina"/>
    </w:pPr>
    <w:r>
      <w:rPr>
        <w:noProof/>
        <w:lang w:eastAsia="it-IT"/>
      </w:rPr>
      <w:drawing>
        <wp:anchor distT="0" distB="0" distL="114300" distR="114300" simplePos="0" relativeHeight="251649024" behindDoc="0" locked="0" layoutInCell="1" allowOverlap="1">
          <wp:simplePos x="0" y="0"/>
          <wp:positionH relativeFrom="column">
            <wp:posOffset>5490532</wp:posOffset>
          </wp:positionH>
          <wp:positionV relativeFrom="paragraph">
            <wp:posOffset>-262997</wp:posOffset>
          </wp:positionV>
          <wp:extent cx="676275" cy="676275"/>
          <wp:effectExtent l="0" t="0" r="9525" b="9525"/>
          <wp:wrapNone/>
          <wp:docPr id="7" name="Immagine 7" descr="https://yt3.ggpht.com/a-/AK162_64glkzD3L97L9NpS7TdScu-tiV78GxCR9H3w=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t3.ggpht.com/a-/AK162_64glkzD3L97L9NpS7TdScu-tiV78GxCR9H3w=s900-mo-c-c0xffffffff-rj-k-no"/>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w:t>
    </w:r>
    <w:r w:rsidRPr="0080219D">
      <w:rPr>
        <w:i/>
      </w:rPr>
      <w:t xml:space="preserve"> cura dell’</w:t>
    </w:r>
    <w:r>
      <w:rPr>
        <w:i/>
      </w:rPr>
      <w:t>U</w:t>
    </w:r>
    <w:r w:rsidRPr="0080219D">
      <w:rPr>
        <w:i/>
      </w:rPr>
      <w:t>fficio Catechistico Diocesano</w:t>
    </w:r>
    <w:r>
      <w:t xml:space="preserve"> </w:t>
    </w:r>
    <w:r>
      <w:tab/>
    </w:r>
    <w:sdt>
      <w:sdtPr>
        <w:id w:val="-84846058"/>
        <w:docPartObj>
          <w:docPartGallery w:val="Page Numbers (Bottom of Page)"/>
          <w:docPartUnique/>
        </w:docPartObj>
      </w:sdtPr>
      <w:sdtEndPr/>
      <w:sdtContent>
        <w:r>
          <w:fldChar w:fldCharType="begin"/>
        </w:r>
        <w:r>
          <w:instrText>PAGE   \* MERGEFORMAT</w:instrText>
        </w:r>
        <w:r>
          <w:fldChar w:fldCharType="separate"/>
        </w:r>
        <w:r w:rsidR="0006037F">
          <w:rPr>
            <w:noProof/>
          </w:rPr>
          <w:t>2</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EDE" w:rsidRDefault="00720EDE" w:rsidP="0080219D">
      <w:pPr>
        <w:spacing w:after="0" w:line="240" w:lineRule="auto"/>
      </w:pPr>
      <w:r>
        <w:separator/>
      </w:r>
    </w:p>
  </w:footnote>
  <w:footnote w:type="continuationSeparator" w:id="0">
    <w:p w:rsidR="00720EDE" w:rsidRDefault="00720EDE" w:rsidP="0080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0254"/>
    <w:multiLevelType w:val="hybridMultilevel"/>
    <w:tmpl w:val="3670F2C0"/>
    <w:lvl w:ilvl="0" w:tplc="D84A51CA">
      <w:numFmt w:val="bullet"/>
      <w:lvlText w:val="-"/>
      <w:lvlJc w:val="left"/>
      <w:pPr>
        <w:ind w:left="720" w:hanging="360"/>
      </w:pPr>
      <w:rPr>
        <w:rFonts w:ascii="Calibri" w:eastAsiaTheme="minorHAnsi" w:hAnsi="Calibri"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B612BB"/>
    <w:multiLevelType w:val="hybridMultilevel"/>
    <w:tmpl w:val="93C43044"/>
    <w:lvl w:ilvl="0" w:tplc="5FA6ECD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432DC8"/>
    <w:multiLevelType w:val="hybridMultilevel"/>
    <w:tmpl w:val="5B1E0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B1"/>
    <w:rsid w:val="00042055"/>
    <w:rsid w:val="0005721F"/>
    <w:rsid w:val="0006037F"/>
    <w:rsid w:val="000B167F"/>
    <w:rsid w:val="000D33E7"/>
    <w:rsid w:val="000E4CBE"/>
    <w:rsid w:val="00113E6E"/>
    <w:rsid w:val="00121333"/>
    <w:rsid w:val="001A5061"/>
    <w:rsid w:val="001D136C"/>
    <w:rsid w:val="001D28B0"/>
    <w:rsid w:val="00215C52"/>
    <w:rsid w:val="002213EE"/>
    <w:rsid w:val="00260890"/>
    <w:rsid w:val="002D378A"/>
    <w:rsid w:val="00313FE4"/>
    <w:rsid w:val="003C6CAF"/>
    <w:rsid w:val="003D0503"/>
    <w:rsid w:val="003D7FF5"/>
    <w:rsid w:val="003E2FC2"/>
    <w:rsid w:val="00452FF2"/>
    <w:rsid w:val="00583DE5"/>
    <w:rsid w:val="005A4072"/>
    <w:rsid w:val="005A5F83"/>
    <w:rsid w:val="005A6D7C"/>
    <w:rsid w:val="00634AED"/>
    <w:rsid w:val="0063757A"/>
    <w:rsid w:val="00645E6D"/>
    <w:rsid w:val="00687A93"/>
    <w:rsid w:val="006C4EF7"/>
    <w:rsid w:val="00720EDE"/>
    <w:rsid w:val="008019F5"/>
    <w:rsid w:val="0080219D"/>
    <w:rsid w:val="00837BB5"/>
    <w:rsid w:val="00851AC7"/>
    <w:rsid w:val="008637C8"/>
    <w:rsid w:val="008A7255"/>
    <w:rsid w:val="008E5D16"/>
    <w:rsid w:val="0097351B"/>
    <w:rsid w:val="00991172"/>
    <w:rsid w:val="00A36C82"/>
    <w:rsid w:val="00A94AE1"/>
    <w:rsid w:val="00B212CF"/>
    <w:rsid w:val="00B341B1"/>
    <w:rsid w:val="00BB6CC7"/>
    <w:rsid w:val="00BF2283"/>
    <w:rsid w:val="00C038E6"/>
    <w:rsid w:val="00CB38B6"/>
    <w:rsid w:val="00CC49DC"/>
    <w:rsid w:val="00CE4C8A"/>
    <w:rsid w:val="00D21172"/>
    <w:rsid w:val="00DC76FA"/>
    <w:rsid w:val="00EA44DC"/>
    <w:rsid w:val="00F160C5"/>
    <w:rsid w:val="00FD5657"/>
    <w:rsid w:val="00FE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C02A"/>
  <w15:docId w15:val="{C82EC402-22BE-4AD7-ABE4-126DAB5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41B1"/>
  </w:style>
  <w:style w:type="paragraph" w:styleId="Titolo3">
    <w:name w:val="heading 3"/>
    <w:basedOn w:val="Normale"/>
    <w:link w:val="Titolo3Carattere"/>
    <w:uiPriority w:val="9"/>
    <w:qFormat/>
    <w:rsid w:val="00A36C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5C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C52"/>
    <w:rPr>
      <w:rFonts w:ascii="Tahoma" w:hAnsi="Tahoma" w:cs="Tahoma"/>
      <w:sz w:val="16"/>
      <w:szCs w:val="16"/>
    </w:rPr>
  </w:style>
  <w:style w:type="paragraph" w:styleId="NormaleWeb">
    <w:name w:val="Normal (Web)"/>
    <w:basedOn w:val="Normale"/>
    <w:uiPriority w:val="99"/>
    <w:unhideWhenUsed/>
    <w:rsid w:val="001A5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A5061"/>
    <w:rPr>
      <w:color w:val="0000FF"/>
      <w:u w:val="single"/>
    </w:rPr>
  </w:style>
  <w:style w:type="paragraph" w:customStyle="1" w:styleId="textbox">
    <w:name w:val="textbox"/>
    <w:basedOn w:val="Normale"/>
    <w:rsid w:val="00CB38B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B38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B38B6"/>
    <w:pPr>
      <w:spacing w:after="0" w:line="240" w:lineRule="auto"/>
    </w:pPr>
  </w:style>
  <w:style w:type="character" w:customStyle="1" w:styleId="Titolo3Carattere">
    <w:name w:val="Titolo 3 Carattere"/>
    <w:basedOn w:val="Carpredefinitoparagrafo"/>
    <w:link w:val="Titolo3"/>
    <w:uiPriority w:val="9"/>
    <w:rsid w:val="00A36C82"/>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36C82"/>
    <w:rPr>
      <w:b/>
      <w:bCs/>
    </w:rPr>
  </w:style>
  <w:style w:type="character" w:styleId="Enfasicorsivo">
    <w:name w:val="Emphasis"/>
    <w:basedOn w:val="Carpredefinitoparagrafo"/>
    <w:uiPriority w:val="20"/>
    <w:qFormat/>
    <w:rsid w:val="003E2FC2"/>
    <w:rPr>
      <w:i/>
      <w:iCs/>
    </w:rPr>
  </w:style>
  <w:style w:type="paragraph" w:styleId="Paragrafoelenco">
    <w:name w:val="List Paragraph"/>
    <w:basedOn w:val="Normale"/>
    <w:uiPriority w:val="34"/>
    <w:qFormat/>
    <w:rsid w:val="006C4EF7"/>
    <w:pPr>
      <w:ind w:left="720"/>
      <w:contextualSpacing/>
    </w:pPr>
  </w:style>
  <w:style w:type="paragraph" w:styleId="Intestazione">
    <w:name w:val="header"/>
    <w:basedOn w:val="Normale"/>
    <w:link w:val="IntestazioneCarattere"/>
    <w:uiPriority w:val="99"/>
    <w:unhideWhenUsed/>
    <w:rsid w:val="00802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19D"/>
  </w:style>
  <w:style w:type="paragraph" w:styleId="Pidipagina">
    <w:name w:val="footer"/>
    <w:basedOn w:val="Normale"/>
    <w:link w:val="PidipaginaCarattere"/>
    <w:uiPriority w:val="99"/>
    <w:unhideWhenUsed/>
    <w:rsid w:val="00802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3737">
      <w:bodyDiv w:val="1"/>
      <w:marLeft w:val="0"/>
      <w:marRight w:val="0"/>
      <w:marTop w:val="0"/>
      <w:marBottom w:val="0"/>
      <w:divBdr>
        <w:top w:val="none" w:sz="0" w:space="0" w:color="auto"/>
        <w:left w:val="none" w:sz="0" w:space="0" w:color="auto"/>
        <w:bottom w:val="none" w:sz="0" w:space="0" w:color="auto"/>
        <w:right w:val="none" w:sz="0" w:space="0" w:color="auto"/>
      </w:divBdr>
    </w:div>
    <w:div w:id="606425217">
      <w:bodyDiv w:val="1"/>
      <w:marLeft w:val="0"/>
      <w:marRight w:val="0"/>
      <w:marTop w:val="0"/>
      <w:marBottom w:val="0"/>
      <w:divBdr>
        <w:top w:val="none" w:sz="0" w:space="0" w:color="auto"/>
        <w:left w:val="none" w:sz="0" w:space="0" w:color="auto"/>
        <w:bottom w:val="none" w:sz="0" w:space="0" w:color="auto"/>
        <w:right w:val="none" w:sz="0" w:space="0" w:color="auto"/>
      </w:divBdr>
    </w:div>
    <w:div w:id="1257055575">
      <w:bodyDiv w:val="1"/>
      <w:marLeft w:val="0"/>
      <w:marRight w:val="0"/>
      <w:marTop w:val="0"/>
      <w:marBottom w:val="0"/>
      <w:divBdr>
        <w:top w:val="none" w:sz="0" w:space="0" w:color="auto"/>
        <w:left w:val="none" w:sz="0" w:space="0" w:color="auto"/>
        <w:bottom w:val="none" w:sz="0" w:space="0" w:color="auto"/>
        <w:right w:val="none" w:sz="0" w:space="0" w:color="auto"/>
      </w:divBdr>
      <w:divsChild>
        <w:div w:id="873229188">
          <w:marLeft w:val="0"/>
          <w:marRight w:val="0"/>
          <w:marTop w:val="0"/>
          <w:marBottom w:val="0"/>
          <w:divBdr>
            <w:top w:val="none" w:sz="0" w:space="0" w:color="auto"/>
            <w:left w:val="none" w:sz="0" w:space="0" w:color="auto"/>
            <w:bottom w:val="single" w:sz="18" w:space="0" w:color="E4E4E4"/>
            <w:right w:val="none" w:sz="0" w:space="0" w:color="auto"/>
          </w:divBdr>
          <w:divsChild>
            <w:div w:id="22286121">
              <w:marLeft w:val="0"/>
              <w:marRight w:val="0"/>
              <w:marTop w:val="0"/>
              <w:marBottom w:val="0"/>
              <w:divBdr>
                <w:top w:val="none" w:sz="0" w:space="0" w:color="auto"/>
                <w:left w:val="none" w:sz="0" w:space="0" w:color="auto"/>
                <w:bottom w:val="none" w:sz="0" w:space="0" w:color="auto"/>
                <w:right w:val="none" w:sz="0" w:space="0" w:color="auto"/>
              </w:divBdr>
              <w:divsChild>
                <w:div w:id="1911302804">
                  <w:marLeft w:val="0"/>
                  <w:marRight w:val="0"/>
                  <w:marTop w:val="0"/>
                  <w:marBottom w:val="0"/>
                  <w:divBdr>
                    <w:top w:val="none" w:sz="0" w:space="0" w:color="auto"/>
                    <w:left w:val="none" w:sz="0" w:space="0" w:color="auto"/>
                    <w:bottom w:val="none" w:sz="0" w:space="0" w:color="auto"/>
                    <w:right w:val="none" w:sz="0" w:space="0" w:color="auto"/>
                  </w:divBdr>
                  <w:divsChild>
                    <w:div w:id="739790246">
                      <w:marLeft w:val="0"/>
                      <w:marRight w:val="0"/>
                      <w:marTop w:val="0"/>
                      <w:marBottom w:val="0"/>
                      <w:divBdr>
                        <w:top w:val="none" w:sz="0" w:space="0" w:color="auto"/>
                        <w:left w:val="none" w:sz="0" w:space="0" w:color="auto"/>
                        <w:bottom w:val="none" w:sz="0" w:space="0" w:color="auto"/>
                        <w:right w:val="none" w:sz="0" w:space="0" w:color="auto"/>
                      </w:divBdr>
                      <w:divsChild>
                        <w:div w:id="535628242">
                          <w:marLeft w:val="0"/>
                          <w:marRight w:val="0"/>
                          <w:marTop w:val="0"/>
                          <w:marBottom w:val="0"/>
                          <w:divBdr>
                            <w:top w:val="none" w:sz="0" w:space="0" w:color="auto"/>
                            <w:left w:val="none" w:sz="0" w:space="0" w:color="auto"/>
                            <w:bottom w:val="none" w:sz="0" w:space="0" w:color="auto"/>
                            <w:right w:val="none" w:sz="0" w:space="0" w:color="auto"/>
                          </w:divBdr>
                        </w:div>
                        <w:div w:id="899289167">
                          <w:marLeft w:val="0"/>
                          <w:marRight w:val="0"/>
                          <w:marTop w:val="0"/>
                          <w:marBottom w:val="0"/>
                          <w:divBdr>
                            <w:top w:val="none" w:sz="0" w:space="0" w:color="auto"/>
                            <w:left w:val="none" w:sz="0" w:space="0" w:color="auto"/>
                            <w:bottom w:val="none" w:sz="0" w:space="0" w:color="auto"/>
                            <w:right w:val="none" w:sz="0" w:space="0" w:color="auto"/>
                          </w:divBdr>
                        </w:div>
                        <w:div w:id="1654216544">
                          <w:marLeft w:val="0"/>
                          <w:marRight w:val="0"/>
                          <w:marTop w:val="0"/>
                          <w:marBottom w:val="0"/>
                          <w:divBdr>
                            <w:top w:val="none" w:sz="0" w:space="0" w:color="auto"/>
                            <w:left w:val="none" w:sz="0" w:space="0" w:color="auto"/>
                            <w:bottom w:val="none" w:sz="0" w:space="0" w:color="auto"/>
                            <w:right w:val="none" w:sz="0" w:space="0" w:color="auto"/>
                          </w:divBdr>
                        </w:div>
                        <w:div w:id="2146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3399">
          <w:marLeft w:val="0"/>
          <w:marRight w:val="0"/>
          <w:marTop w:val="0"/>
          <w:marBottom w:val="0"/>
          <w:divBdr>
            <w:top w:val="none" w:sz="0" w:space="0" w:color="auto"/>
            <w:left w:val="none" w:sz="0" w:space="0" w:color="auto"/>
            <w:bottom w:val="single" w:sz="18" w:space="0" w:color="E4E4E4"/>
            <w:right w:val="none" w:sz="0" w:space="0" w:color="auto"/>
          </w:divBdr>
          <w:divsChild>
            <w:div w:id="1348287438">
              <w:marLeft w:val="0"/>
              <w:marRight w:val="0"/>
              <w:marTop w:val="0"/>
              <w:marBottom w:val="0"/>
              <w:divBdr>
                <w:top w:val="none" w:sz="0" w:space="0" w:color="auto"/>
                <w:left w:val="none" w:sz="0" w:space="0" w:color="auto"/>
                <w:bottom w:val="none" w:sz="0" w:space="0" w:color="auto"/>
                <w:right w:val="none" w:sz="0" w:space="0" w:color="auto"/>
              </w:divBdr>
              <w:divsChild>
                <w:div w:id="115293817">
                  <w:marLeft w:val="0"/>
                  <w:marRight w:val="0"/>
                  <w:marTop w:val="0"/>
                  <w:marBottom w:val="0"/>
                  <w:divBdr>
                    <w:top w:val="none" w:sz="0" w:space="0" w:color="auto"/>
                    <w:left w:val="none" w:sz="0" w:space="0" w:color="auto"/>
                    <w:bottom w:val="none" w:sz="0" w:space="0" w:color="auto"/>
                    <w:right w:val="none" w:sz="0" w:space="0" w:color="auto"/>
                  </w:divBdr>
                  <w:divsChild>
                    <w:div w:id="391276411">
                      <w:marLeft w:val="0"/>
                      <w:marRight w:val="0"/>
                      <w:marTop w:val="0"/>
                      <w:marBottom w:val="0"/>
                      <w:divBdr>
                        <w:top w:val="none" w:sz="0" w:space="0" w:color="auto"/>
                        <w:left w:val="none" w:sz="0" w:space="0" w:color="auto"/>
                        <w:bottom w:val="none" w:sz="0" w:space="0" w:color="auto"/>
                        <w:right w:val="none" w:sz="0" w:space="0" w:color="auto"/>
                      </w:divBdr>
                      <w:divsChild>
                        <w:div w:id="258027901">
                          <w:marLeft w:val="0"/>
                          <w:marRight w:val="0"/>
                          <w:marTop w:val="0"/>
                          <w:marBottom w:val="0"/>
                          <w:divBdr>
                            <w:top w:val="none" w:sz="0" w:space="0" w:color="auto"/>
                            <w:left w:val="none" w:sz="0" w:space="0" w:color="auto"/>
                            <w:bottom w:val="none" w:sz="0" w:space="0" w:color="auto"/>
                            <w:right w:val="none" w:sz="0" w:space="0" w:color="auto"/>
                          </w:divBdr>
                        </w:div>
                        <w:div w:id="376393161">
                          <w:marLeft w:val="0"/>
                          <w:marRight w:val="0"/>
                          <w:marTop w:val="0"/>
                          <w:marBottom w:val="0"/>
                          <w:divBdr>
                            <w:top w:val="none" w:sz="0" w:space="0" w:color="auto"/>
                            <w:left w:val="none" w:sz="0" w:space="0" w:color="auto"/>
                            <w:bottom w:val="none" w:sz="0" w:space="0" w:color="auto"/>
                            <w:right w:val="none" w:sz="0" w:space="0" w:color="auto"/>
                          </w:divBdr>
                        </w:div>
                        <w:div w:id="393742492">
                          <w:marLeft w:val="0"/>
                          <w:marRight w:val="0"/>
                          <w:marTop w:val="0"/>
                          <w:marBottom w:val="0"/>
                          <w:divBdr>
                            <w:top w:val="none" w:sz="0" w:space="0" w:color="auto"/>
                            <w:left w:val="none" w:sz="0" w:space="0" w:color="auto"/>
                            <w:bottom w:val="none" w:sz="0" w:space="0" w:color="auto"/>
                            <w:right w:val="none" w:sz="0" w:space="0" w:color="auto"/>
                          </w:divBdr>
                        </w:div>
                        <w:div w:id="479345005">
                          <w:marLeft w:val="0"/>
                          <w:marRight w:val="0"/>
                          <w:marTop w:val="0"/>
                          <w:marBottom w:val="0"/>
                          <w:divBdr>
                            <w:top w:val="none" w:sz="0" w:space="0" w:color="auto"/>
                            <w:left w:val="none" w:sz="0" w:space="0" w:color="auto"/>
                            <w:bottom w:val="none" w:sz="0" w:space="0" w:color="auto"/>
                            <w:right w:val="none" w:sz="0" w:space="0" w:color="auto"/>
                          </w:divBdr>
                        </w:div>
                        <w:div w:id="533465265">
                          <w:marLeft w:val="0"/>
                          <w:marRight w:val="0"/>
                          <w:marTop w:val="0"/>
                          <w:marBottom w:val="0"/>
                          <w:divBdr>
                            <w:top w:val="none" w:sz="0" w:space="0" w:color="auto"/>
                            <w:left w:val="none" w:sz="0" w:space="0" w:color="auto"/>
                            <w:bottom w:val="none" w:sz="0" w:space="0" w:color="auto"/>
                            <w:right w:val="none" w:sz="0" w:space="0" w:color="auto"/>
                          </w:divBdr>
                        </w:div>
                        <w:div w:id="537159846">
                          <w:marLeft w:val="0"/>
                          <w:marRight w:val="0"/>
                          <w:marTop w:val="0"/>
                          <w:marBottom w:val="0"/>
                          <w:divBdr>
                            <w:top w:val="none" w:sz="0" w:space="0" w:color="auto"/>
                            <w:left w:val="none" w:sz="0" w:space="0" w:color="auto"/>
                            <w:bottom w:val="none" w:sz="0" w:space="0" w:color="auto"/>
                            <w:right w:val="none" w:sz="0" w:space="0" w:color="auto"/>
                          </w:divBdr>
                        </w:div>
                        <w:div w:id="557087178">
                          <w:marLeft w:val="0"/>
                          <w:marRight w:val="0"/>
                          <w:marTop w:val="0"/>
                          <w:marBottom w:val="0"/>
                          <w:divBdr>
                            <w:top w:val="none" w:sz="0" w:space="0" w:color="auto"/>
                            <w:left w:val="none" w:sz="0" w:space="0" w:color="auto"/>
                            <w:bottom w:val="none" w:sz="0" w:space="0" w:color="auto"/>
                            <w:right w:val="none" w:sz="0" w:space="0" w:color="auto"/>
                          </w:divBdr>
                        </w:div>
                        <w:div w:id="736319999">
                          <w:marLeft w:val="0"/>
                          <w:marRight w:val="0"/>
                          <w:marTop w:val="0"/>
                          <w:marBottom w:val="0"/>
                          <w:divBdr>
                            <w:top w:val="none" w:sz="0" w:space="0" w:color="auto"/>
                            <w:left w:val="none" w:sz="0" w:space="0" w:color="auto"/>
                            <w:bottom w:val="none" w:sz="0" w:space="0" w:color="auto"/>
                            <w:right w:val="none" w:sz="0" w:space="0" w:color="auto"/>
                          </w:divBdr>
                        </w:div>
                        <w:div w:id="849299149">
                          <w:marLeft w:val="0"/>
                          <w:marRight w:val="0"/>
                          <w:marTop w:val="0"/>
                          <w:marBottom w:val="0"/>
                          <w:divBdr>
                            <w:top w:val="none" w:sz="0" w:space="0" w:color="auto"/>
                            <w:left w:val="none" w:sz="0" w:space="0" w:color="auto"/>
                            <w:bottom w:val="none" w:sz="0" w:space="0" w:color="auto"/>
                            <w:right w:val="none" w:sz="0" w:space="0" w:color="auto"/>
                          </w:divBdr>
                        </w:div>
                        <w:div w:id="919103412">
                          <w:marLeft w:val="0"/>
                          <w:marRight w:val="0"/>
                          <w:marTop w:val="0"/>
                          <w:marBottom w:val="0"/>
                          <w:divBdr>
                            <w:top w:val="none" w:sz="0" w:space="0" w:color="auto"/>
                            <w:left w:val="none" w:sz="0" w:space="0" w:color="auto"/>
                            <w:bottom w:val="none" w:sz="0" w:space="0" w:color="auto"/>
                            <w:right w:val="none" w:sz="0" w:space="0" w:color="auto"/>
                          </w:divBdr>
                        </w:div>
                        <w:div w:id="940380605">
                          <w:marLeft w:val="0"/>
                          <w:marRight w:val="0"/>
                          <w:marTop w:val="0"/>
                          <w:marBottom w:val="0"/>
                          <w:divBdr>
                            <w:top w:val="none" w:sz="0" w:space="0" w:color="auto"/>
                            <w:left w:val="none" w:sz="0" w:space="0" w:color="auto"/>
                            <w:bottom w:val="none" w:sz="0" w:space="0" w:color="auto"/>
                            <w:right w:val="none" w:sz="0" w:space="0" w:color="auto"/>
                          </w:divBdr>
                        </w:div>
                        <w:div w:id="953905978">
                          <w:marLeft w:val="0"/>
                          <w:marRight w:val="0"/>
                          <w:marTop w:val="0"/>
                          <w:marBottom w:val="0"/>
                          <w:divBdr>
                            <w:top w:val="none" w:sz="0" w:space="0" w:color="auto"/>
                            <w:left w:val="none" w:sz="0" w:space="0" w:color="auto"/>
                            <w:bottom w:val="none" w:sz="0" w:space="0" w:color="auto"/>
                            <w:right w:val="none" w:sz="0" w:space="0" w:color="auto"/>
                          </w:divBdr>
                        </w:div>
                        <w:div w:id="1006784355">
                          <w:marLeft w:val="0"/>
                          <w:marRight w:val="0"/>
                          <w:marTop w:val="0"/>
                          <w:marBottom w:val="0"/>
                          <w:divBdr>
                            <w:top w:val="none" w:sz="0" w:space="0" w:color="auto"/>
                            <w:left w:val="none" w:sz="0" w:space="0" w:color="auto"/>
                            <w:bottom w:val="none" w:sz="0" w:space="0" w:color="auto"/>
                            <w:right w:val="none" w:sz="0" w:space="0" w:color="auto"/>
                          </w:divBdr>
                        </w:div>
                        <w:div w:id="1098677778">
                          <w:marLeft w:val="0"/>
                          <w:marRight w:val="0"/>
                          <w:marTop w:val="0"/>
                          <w:marBottom w:val="0"/>
                          <w:divBdr>
                            <w:top w:val="none" w:sz="0" w:space="0" w:color="auto"/>
                            <w:left w:val="none" w:sz="0" w:space="0" w:color="auto"/>
                            <w:bottom w:val="none" w:sz="0" w:space="0" w:color="auto"/>
                            <w:right w:val="none" w:sz="0" w:space="0" w:color="auto"/>
                          </w:divBdr>
                        </w:div>
                        <w:div w:id="1309047707">
                          <w:marLeft w:val="0"/>
                          <w:marRight w:val="0"/>
                          <w:marTop w:val="0"/>
                          <w:marBottom w:val="0"/>
                          <w:divBdr>
                            <w:top w:val="none" w:sz="0" w:space="0" w:color="auto"/>
                            <w:left w:val="none" w:sz="0" w:space="0" w:color="auto"/>
                            <w:bottom w:val="none" w:sz="0" w:space="0" w:color="auto"/>
                            <w:right w:val="none" w:sz="0" w:space="0" w:color="auto"/>
                          </w:divBdr>
                        </w:div>
                        <w:div w:id="1341160736">
                          <w:marLeft w:val="0"/>
                          <w:marRight w:val="0"/>
                          <w:marTop w:val="0"/>
                          <w:marBottom w:val="0"/>
                          <w:divBdr>
                            <w:top w:val="none" w:sz="0" w:space="0" w:color="auto"/>
                            <w:left w:val="none" w:sz="0" w:space="0" w:color="auto"/>
                            <w:bottom w:val="none" w:sz="0" w:space="0" w:color="auto"/>
                            <w:right w:val="none" w:sz="0" w:space="0" w:color="auto"/>
                          </w:divBdr>
                        </w:div>
                        <w:div w:id="1393848129">
                          <w:marLeft w:val="0"/>
                          <w:marRight w:val="0"/>
                          <w:marTop w:val="0"/>
                          <w:marBottom w:val="0"/>
                          <w:divBdr>
                            <w:top w:val="none" w:sz="0" w:space="0" w:color="auto"/>
                            <w:left w:val="none" w:sz="0" w:space="0" w:color="auto"/>
                            <w:bottom w:val="none" w:sz="0" w:space="0" w:color="auto"/>
                            <w:right w:val="none" w:sz="0" w:space="0" w:color="auto"/>
                          </w:divBdr>
                        </w:div>
                        <w:div w:id="1525055212">
                          <w:marLeft w:val="0"/>
                          <w:marRight w:val="0"/>
                          <w:marTop w:val="0"/>
                          <w:marBottom w:val="0"/>
                          <w:divBdr>
                            <w:top w:val="none" w:sz="0" w:space="0" w:color="auto"/>
                            <w:left w:val="none" w:sz="0" w:space="0" w:color="auto"/>
                            <w:bottom w:val="none" w:sz="0" w:space="0" w:color="auto"/>
                            <w:right w:val="none" w:sz="0" w:space="0" w:color="auto"/>
                          </w:divBdr>
                        </w:div>
                        <w:div w:id="1902061801">
                          <w:marLeft w:val="0"/>
                          <w:marRight w:val="0"/>
                          <w:marTop w:val="0"/>
                          <w:marBottom w:val="0"/>
                          <w:divBdr>
                            <w:top w:val="none" w:sz="0" w:space="0" w:color="auto"/>
                            <w:left w:val="none" w:sz="0" w:space="0" w:color="auto"/>
                            <w:bottom w:val="none" w:sz="0" w:space="0" w:color="auto"/>
                            <w:right w:val="none" w:sz="0" w:space="0" w:color="auto"/>
                          </w:divBdr>
                        </w:div>
                        <w:div w:id="1921213834">
                          <w:marLeft w:val="0"/>
                          <w:marRight w:val="0"/>
                          <w:marTop w:val="0"/>
                          <w:marBottom w:val="0"/>
                          <w:divBdr>
                            <w:top w:val="none" w:sz="0" w:space="0" w:color="auto"/>
                            <w:left w:val="none" w:sz="0" w:space="0" w:color="auto"/>
                            <w:bottom w:val="none" w:sz="0" w:space="0" w:color="auto"/>
                            <w:right w:val="none" w:sz="0" w:space="0" w:color="auto"/>
                          </w:divBdr>
                        </w:div>
                        <w:div w:id="2017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219">
          <w:marLeft w:val="0"/>
          <w:marRight w:val="0"/>
          <w:marTop w:val="0"/>
          <w:marBottom w:val="0"/>
          <w:divBdr>
            <w:top w:val="none" w:sz="0" w:space="0" w:color="auto"/>
            <w:left w:val="none" w:sz="0" w:space="0" w:color="auto"/>
            <w:bottom w:val="single" w:sz="18" w:space="0" w:color="E4E4E4"/>
            <w:right w:val="none" w:sz="0" w:space="0" w:color="auto"/>
          </w:divBdr>
          <w:divsChild>
            <w:div w:id="521092703">
              <w:marLeft w:val="0"/>
              <w:marRight w:val="0"/>
              <w:marTop w:val="0"/>
              <w:marBottom w:val="0"/>
              <w:divBdr>
                <w:top w:val="none" w:sz="0" w:space="0" w:color="auto"/>
                <w:left w:val="none" w:sz="0" w:space="0" w:color="auto"/>
                <w:bottom w:val="none" w:sz="0" w:space="0" w:color="auto"/>
                <w:right w:val="none" w:sz="0" w:space="0" w:color="auto"/>
              </w:divBdr>
              <w:divsChild>
                <w:div w:id="1562668527">
                  <w:marLeft w:val="0"/>
                  <w:marRight w:val="0"/>
                  <w:marTop w:val="0"/>
                  <w:marBottom w:val="0"/>
                  <w:divBdr>
                    <w:top w:val="none" w:sz="0" w:space="0" w:color="auto"/>
                    <w:left w:val="none" w:sz="0" w:space="0" w:color="auto"/>
                    <w:bottom w:val="none" w:sz="0" w:space="0" w:color="auto"/>
                    <w:right w:val="none" w:sz="0" w:space="0" w:color="auto"/>
                  </w:divBdr>
                  <w:divsChild>
                    <w:div w:id="654643974">
                      <w:marLeft w:val="0"/>
                      <w:marRight w:val="0"/>
                      <w:marTop w:val="0"/>
                      <w:marBottom w:val="0"/>
                      <w:divBdr>
                        <w:top w:val="none" w:sz="0" w:space="0" w:color="auto"/>
                        <w:left w:val="none" w:sz="0" w:space="0" w:color="auto"/>
                        <w:bottom w:val="none" w:sz="0" w:space="0" w:color="auto"/>
                        <w:right w:val="none" w:sz="0" w:space="0" w:color="auto"/>
                      </w:divBdr>
                      <w:divsChild>
                        <w:div w:id="363138422">
                          <w:marLeft w:val="0"/>
                          <w:marRight w:val="0"/>
                          <w:marTop w:val="0"/>
                          <w:marBottom w:val="0"/>
                          <w:divBdr>
                            <w:top w:val="none" w:sz="0" w:space="0" w:color="auto"/>
                            <w:left w:val="none" w:sz="0" w:space="0" w:color="auto"/>
                            <w:bottom w:val="none" w:sz="0" w:space="0" w:color="auto"/>
                            <w:right w:val="none" w:sz="0" w:space="0" w:color="auto"/>
                          </w:divBdr>
                        </w:div>
                        <w:div w:id="446461561">
                          <w:marLeft w:val="0"/>
                          <w:marRight w:val="0"/>
                          <w:marTop w:val="0"/>
                          <w:marBottom w:val="0"/>
                          <w:divBdr>
                            <w:top w:val="none" w:sz="0" w:space="0" w:color="auto"/>
                            <w:left w:val="none" w:sz="0" w:space="0" w:color="auto"/>
                            <w:bottom w:val="none" w:sz="0" w:space="0" w:color="auto"/>
                            <w:right w:val="none" w:sz="0" w:space="0" w:color="auto"/>
                          </w:divBdr>
                        </w:div>
                        <w:div w:id="604188213">
                          <w:marLeft w:val="0"/>
                          <w:marRight w:val="0"/>
                          <w:marTop w:val="0"/>
                          <w:marBottom w:val="0"/>
                          <w:divBdr>
                            <w:top w:val="none" w:sz="0" w:space="0" w:color="auto"/>
                            <w:left w:val="none" w:sz="0" w:space="0" w:color="auto"/>
                            <w:bottom w:val="none" w:sz="0" w:space="0" w:color="auto"/>
                            <w:right w:val="none" w:sz="0" w:space="0" w:color="auto"/>
                          </w:divBdr>
                        </w:div>
                        <w:div w:id="650251567">
                          <w:marLeft w:val="0"/>
                          <w:marRight w:val="0"/>
                          <w:marTop w:val="0"/>
                          <w:marBottom w:val="0"/>
                          <w:divBdr>
                            <w:top w:val="none" w:sz="0" w:space="0" w:color="auto"/>
                            <w:left w:val="none" w:sz="0" w:space="0" w:color="auto"/>
                            <w:bottom w:val="none" w:sz="0" w:space="0" w:color="auto"/>
                            <w:right w:val="none" w:sz="0" w:space="0" w:color="auto"/>
                          </w:divBdr>
                        </w:div>
                        <w:div w:id="694429267">
                          <w:marLeft w:val="0"/>
                          <w:marRight w:val="0"/>
                          <w:marTop w:val="0"/>
                          <w:marBottom w:val="0"/>
                          <w:divBdr>
                            <w:top w:val="none" w:sz="0" w:space="0" w:color="auto"/>
                            <w:left w:val="none" w:sz="0" w:space="0" w:color="auto"/>
                            <w:bottom w:val="none" w:sz="0" w:space="0" w:color="auto"/>
                            <w:right w:val="none" w:sz="0" w:space="0" w:color="auto"/>
                          </w:divBdr>
                        </w:div>
                        <w:div w:id="775322538">
                          <w:marLeft w:val="0"/>
                          <w:marRight w:val="0"/>
                          <w:marTop w:val="0"/>
                          <w:marBottom w:val="0"/>
                          <w:divBdr>
                            <w:top w:val="none" w:sz="0" w:space="0" w:color="auto"/>
                            <w:left w:val="none" w:sz="0" w:space="0" w:color="auto"/>
                            <w:bottom w:val="none" w:sz="0" w:space="0" w:color="auto"/>
                            <w:right w:val="none" w:sz="0" w:space="0" w:color="auto"/>
                          </w:divBdr>
                        </w:div>
                        <w:div w:id="783115987">
                          <w:marLeft w:val="0"/>
                          <w:marRight w:val="0"/>
                          <w:marTop w:val="0"/>
                          <w:marBottom w:val="0"/>
                          <w:divBdr>
                            <w:top w:val="none" w:sz="0" w:space="0" w:color="auto"/>
                            <w:left w:val="none" w:sz="0" w:space="0" w:color="auto"/>
                            <w:bottom w:val="none" w:sz="0" w:space="0" w:color="auto"/>
                            <w:right w:val="none" w:sz="0" w:space="0" w:color="auto"/>
                          </w:divBdr>
                        </w:div>
                        <w:div w:id="957880462">
                          <w:marLeft w:val="0"/>
                          <w:marRight w:val="0"/>
                          <w:marTop w:val="0"/>
                          <w:marBottom w:val="0"/>
                          <w:divBdr>
                            <w:top w:val="none" w:sz="0" w:space="0" w:color="auto"/>
                            <w:left w:val="none" w:sz="0" w:space="0" w:color="auto"/>
                            <w:bottom w:val="none" w:sz="0" w:space="0" w:color="auto"/>
                            <w:right w:val="none" w:sz="0" w:space="0" w:color="auto"/>
                          </w:divBdr>
                        </w:div>
                        <w:div w:id="987394842">
                          <w:marLeft w:val="0"/>
                          <w:marRight w:val="0"/>
                          <w:marTop w:val="0"/>
                          <w:marBottom w:val="0"/>
                          <w:divBdr>
                            <w:top w:val="none" w:sz="0" w:space="0" w:color="auto"/>
                            <w:left w:val="none" w:sz="0" w:space="0" w:color="auto"/>
                            <w:bottom w:val="none" w:sz="0" w:space="0" w:color="auto"/>
                            <w:right w:val="none" w:sz="0" w:space="0" w:color="auto"/>
                          </w:divBdr>
                        </w:div>
                        <w:div w:id="1044911707">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177110529">
                          <w:marLeft w:val="0"/>
                          <w:marRight w:val="0"/>
                          <w:marTop w:val="0"/>
                          <w:marBottom w:val="0"/>
                          <w:divBdr>
                            <w:top w:val="none" w:sz="0" w:space="0" w:color="auto"/>
                            <w:left w:val="none" w:sz="0" w:space="0" w:color="auto"/>
                            <w:bottom w:val="none" w:sz="0" w:space="0" w:color="auto"/>
                            <w:right w:val="none" w:sz="0" w:space="0" w:color="auto"/>
                          </w:divBdr>
                        </w:div>
                        <w:div w:id="1183203744">
                          <w:marLeft w:val="0"/>
                          <w:marRight w:val="0"/>
                          <w:marTop w:val="0"/>
                          <w:marBottom w:val="0"/>
                          <w:divBdr>
                            <w:top w:val="none" w:sz="0" w:space="0" w:color="auto"/>
                            <w:left w:val="none" w:sz="0" w:space="0" w:color="auto"/>
                            <w:bottom w:val="none" w:sz="0" w:space="0" w:color="auto"/>
                            <w:right w:val="none" w:sz="0" w:space="0" w:color="auto"/>
                          </w:divBdr>
                        </w:div>
                        <w:div w:id="1306396770">
                          <w:marLeft w:val="0"/>
                          <w:marRight w:val="0"/>
                          <w:marTop w:val="0"/>
                          <w:marBottom w:val="0"/>
                          <w:divBdr>
                            <w:top w:val="none" w:sz="0" w:space="0" w:color="auto"/>
                            <w:left w:val="none" w:sz="0" w:space="0" w:color="auto"/>
                            <w:bottom w:val="none" w:sz="0" w:space="0" w:color="auto"/>
                            <w:right w:val="none" w:sz="0" w:space="0" w:color="auto"/>
                          </w:divBdr>
                        </w:div>
                        <w:div w:id="1325814585">
                          <w:marLeft w:val="0"/>
                          <w:marRight w:val="0"/>
                          <w:marTop w:val="0"/>
                          <w:marBottom w:val="0"/>
                          <w:divBdr>
                            <w:top w:val="none" w:sz="0" w:space="0" w:color="auto"/>
                            <w:left w:val="none" w:sz="0" w:space="0" w:color="auto"/>
                            <w:bottom w:val="none" w:sz="0" w:space="0" w:color="auto"/>
                            <w:right w:val="none" w:sz="0" w:space="0" w:color="auto"/>
                          </w:divBdr>
                        </w:div>
                        <w:div w:id="1345133248">
                          <w:marLeft w:val="0"/>
                          <w:marRight w:val="0"/>
                          <w:marTop w:val="0"/>
                          <w:marBottom w:val="0"/>
                          <w:divBdr>
                            <w:top w:val="none" w:sz="0" w:space="0" w:color="auto"/>
                            <w:left w:val="none" w:sz="0" w:space="0" w:color="auto"/>
                            <w:bottom w:val="none" w:sz="0" w:space="0" w:color="auto"/>
                            <w:right w:val="none" w:sz="0" w:space="0" w:color="auto"/>
                          </w:divBdr>
                        </w:div>
                        <w:div w:id="1371999680">
                          <w:marLeft w:val="0"/>
                          <w:marRight w:val="0"/>
                          <w:marTop w:val="0"/>
                          <w:marBottom w:val="0"/>
                          <w:divBdr>
                            <w:top w:val="none" w:sz="0" w:space="0" w:color="auto"/>
                            <w:left w:val="none" w:sz="0" w:space="0" w:color="auto"/>
                            <w:bottom w:val="none" w:sz="0" w:space="0" w:color="auto"/>
                            <w:right w:val="none" w:sz="0" w:space="0" w:color="auto"/>
                          </w:divBdr>
                        </w:div>
                        <w:div w:id="1551653362">
                          <w:marLeft w:val="0"/>
                          <w:marRight w:val="0"/>
                          <w:marTop w:val="0"/>
                          <w:marBottom w:val="0"/>
                          <w:divBdr>
                            <w:top w:val="none" w:sz="0" w:space="0" w:color="auto"/>
                            <w:left w:val="none" w:sz="0" w:space="0" w:color="auto"/>
                            <w:bottom w:val="none" w:sz="0" w:space="0" w:color="auto"/>
                            <w:right w:val="none" w:sz="0" w:space="0" w:color="auto"/>
                          </w:divBdr>
                        </w:div>
                        <w:div w:id="1596940783">
                          <w:marLeft w:val="0"/>
                          <w:marRight w:val="0"/>
                          <w:marTop w:val="0"/>
                          <w:marBottom w:val="0"/>
                          <w:divBdr>
                            <w:top w:val="none" w:sz="0" w:space="0" w:color="auto"/>
                            <w:left w:val="none" w:sz="0" w:space="0" w:color="auto"/>
                            <w:bottom w:val="none" w:sz="0" w:space="0" w:color="auto"/>
                            <w:right w:val="none" w:sz="0" w:space="0" w:color="auto"/>
                          </w:divBdr>
                        </w:div>
                        <w:div w:id="1633903103">
                          <w:marLeft w:val="0"/>
                          <w:marRight w:val="0"/>
                          <w:marTop w:val="0"/>
                          <w:marBottom w:val="0"/>
                          <w:divBdr>
                            <w:top w:val="none" w:sz="0" w:space="0" w:color="auto"/>
                            <w:left w:val="none" w:sz="0" w:space="0" w:color="auto"/>
                            <w:bottom w:val="none" w:sz="0" w:space="0" w:color="auto"/>
                            <w:right w:val="none" w:sz="0" w:space="0" w:color="auto"/>
                          </w:divBdr>
                        </w:div>
                        <w:div w:id="1704938042">
                          <w:marLeft w:val="0"/>
                          <w:marRight w:val="0"/>
                          <w:marTop w:val="0"/>
                          <w:marBottom w:val="0"/>
                          <w:divBdr>
                            <w:top w:val="none" w:sz="0" w:space="0" w:color="auto"/>
                            <w:left w:val="none" w:sz="0" w:space="0" w:color="auto"/>
                            <w:bottom w:val="none" w:sz="0" w:space="0" w:color="auto"/>
                            <w:right w:val="none" w:sz="0" w:space="0" w:color="auto"/>
                          </w:divBdr>
                        </w:div>
                        <w:div w:id="1796754803">
                          <w:marLeft w:val="0"/>
                          <w:marRight w:val="0"/>
                          <w:marTop w:val="0"/>
                          <w:marBottom w:val="0"/>
                          <w:divBdr>
                            <w:top w:val="none" w:sz="0" w:space="0" w:color="auto"/>
                            <w:left w:val="none" w:sz="0" w:space="0" w:color="auto"/>
                            <w:bottom w:val="none" w:sz="0" w:space="0" w:color="auto"/>
                            <w:right w:val="none" w:sz="0" w:space="0" w:color="auto"/>
                          </w:divBdr>
                        </w:div>
                        <w:div w:id="18223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2021">
      <w:bodyDiv w:val="1"/>
      <w:marLeft w:val="0"/>
      <w:marRight w:val="0"/>
      <w:marTop w:val="0"/>
      <w:marBottom w:val="0"/>
      <w:divBdr>
        <w:top w:val="none" w:sz="0" w:space="0" w:color="auto"/>
        <w:left w:val="none" w:sz="0" w:space="0" w:color="auto"/>
        <w:bottom w:val="none" w:sz="0" w:space="0" w:color="auto"/>
        <w:right w:val="none" w:sz="0" w:space="0" w:color="auto"/>
      </w:divBdr>
    </w:div>
    <w:div w:id="15835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tican.va/archive/hist_councils/ii_vatican_council/index_it.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10</Pages>
  <Words>2856</Words>
  <Characters>16283</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cura dell’Ufficio Catechistico Diocesano</dc:creator>
  <cp:keywords/>
  <dc:description/>
  <cp:lastModifiedBy>HP</cp:lastModifiedBy>
  <cp:revision>13</cp:revision>
  <cp:lastPrinted>2018-02-04T18:06:00Z</cp:lastPrinted>
  <dcterms:created xsi:type="dcterms:W3CDTF">2018-01-16T15:00:00Z</dcterms:created>
  <dcterms:modified xsi:type="dcterms:W3CDTF">2018-02-06T11:07:00Z</dcterms:modified>
</cp:coreProperties>
</file>