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94" w:rsidRDefault="006C7994" w:rsidP="006C7994">
      <w:pPr>
        <w:jc w:val="center"/>
        <w:rPr>
          <w:b/>
        </w:rPr>
      </w:pPr>
    </w:p>
    <w:p w:rsidR="006C7994" w:rsidRDefault="006C7994" w:rsidP="006C7994">
      <w:pPr>
        <w:jc w:val="center"/>
        <w:rPr>
          <w:b/>
        </w:rPr>
      </w:pPr>
      <w:r>
        <w:rPr>
          <w:b/>
        </w:rPr>
        <w:t xml:space="preserve">SETTIMANA DELLA CHIESA MANTOVANA </w:t>
      </w:r>
    </w:p>
    <w:p w:rsidR="006C7994" w:rsidRDefault="006C7994" w:rsidP="006C7994">
      <w:pPr>
        <w:jc w:val="center"/>
        <w:rPr>
          <w:b/>
        </w:rPr>
      </w:pPr>
      <w:r>
        <w:rPr>
          <w:b/>
        </w:rPr>
        <w:t>17/24 settembre 2017</w:t>
      </w:r>
    </w:p>
    <w:p w:rsidR="006C7994" w:rsidRDefault="006C7994" w:rsidP="006C7994">
      <w:pPr>
        <w:jc w:val="center"/>
        <w:rPr>
          <w:b/>
        </w:rPr>
      </w:pPr>
    </w:p>
    <w:p w:rsidR="006C7994" w:rsidRDefault="006C7994" w:rsidP="006C7994">
      <w:pPr>
        <w:jc w:val="center"/>
        <w:rPr>
          <w:b/>
        </w:rPr>
      </w:pPr>
      <w:r>
        <w:rPr>
          <w:b/>
        </w:rPr>
        <w:t xml:space="preserve">VITA NUOVA IN CRISTO </w:t>
      </w:r>
    </w:p>
    <w:p w:rsidR="006C7994" w:rsidRDefault="006C7994" w:rsidP="006C7994">
      <w:pPr>
        <w:jc w:val="center"/>
        <w:rPr>
          <w:b/>
        </w:rPr>
      </w:pPr>
      <w:r>
        <w:rPr>
          <w:b/>
        </w:rPr>
        <w:t>Dono da accogliere</w:t>
      </w:r>
    </w:p>
    <w:p w:rsidR="006C7994" w:rsidRDefault="006C7994" w:rsidP="006C7994">
      <w:pPr>
        <w:jc w:val="center"/>
        <w:rPr>
          <w:b/>
        </w:rPr>
      </w:pPr>
    </w:p>
    <w:p w:rsidR="006C7994" w:rsidRDefault="006C7994" w:rsidP="006C7994">
      <w:pPr>
        <w:jc w:val="center"/>
        <w:rPr>
          <w:b/>
        </w:rPr>
      </w:pPr>
    </w:p>
    <w:p w:rsidR="006C7994" w:rsidRDefault="006C7994">
      <w:pPr>
        <w:rPr>
          <w:b/>
        </w:rPr>
      </w:pPr>
    </w:p>
    <w:p w:rsidR="006C7994" w:rsidRPr="00DA13F5" w:rsidRDefault="006C7994" w:rsidP="00DA13F5">
      <w:pPr>
        <w:ind w:right="851"/>
        <w:jc w:val="both"/>
        <w:rPr>
          <w:i/>
        </w:rPr>
      </w:pPr>
      <w:r w:rsidRPr="00DA13F5">
        <w:rPr>
          <w:i/>
        </w:rPr>
        <w:t xml:space="preserve">Cari fratelli e sorelle, </w:t>
      </w:r>
    </w:p>
    <w:p w:rsidR="006C7994" w:rsidRPr="00DA13F5" w:rsidRDefault="006C7994" w:rsidP="00DA13F5">
      <w:pPr>
        <w:ind w:right="-1"/>
        <w:jc w:val="both"/>
        <w:rPr>
          <w:i/>
        </w:rPr>
      </w:pPr>
      <w:r w:rsidRPr="00DA13F5">
        <w:rPr>
          <w:i/>
        </w:rPr>
        <w:t xml:space="preserve">è per me la prima Settimana della Chiesa mantovana! Attendo di viverla con tutti voi, desideroso di incontrarvi e, insieme, di puntare gli occhi del cuore alla </w:t>
      </w:r>
      <w:r w:rsidRPr="00DA13F5">
        <w:rPr>
          <w:b/>
          <w:i/>
        </w:rPr>
        <w:t>Vita nuova che ci è donata in Cristo</w:t>
      </w:r>
      <w:r w:rsidR="00DA13F5">
        <w:rPr>
          <w:i/>
        </w:rPr>
        <w:t>. L</w:t>
      </w:r>
      <w:r w:rsidRPr="00DA13F5">
        <w:rPr>
          <w:i/>
        </w:rPr>
        <w:t xml:space="preserve">’acqua viva </w:t>
      </w:r>
      <w:r w:rsidR="00DA13F5">
        <w:rPr>
          <w:i/>
        </w:rPr>
        <w:t>segna</w:t>
      </w:r>
      <w:r w:rsidRPr="00DA13F5">
        <w:rPr>
          <w:i/>
        </w:rPr>
        <w:t xml:space="preserve"> il nostro cammino missionari</w:t>
      </w:r>
      <w:r w:rsidR="00DA13F5">
        <w:rPr>
          <w:i/>
        </w:rPr>
        <w:t>o e siamo invitati ad accoglierla</w:t>
      </w:r>
      <w:r w:rsidRPr="00DA13F5">
        <w:rPr>
          <w:i/>
        </w:rPr>
        <w:t xml:space="preserve"> con fiducia fin dai giorni della Settimana, sia nel</w:t>
      </w:r>
      <w:r w:rsidR="00DA13F5">
        <w:rPr>
          <w:i/>
        </w:rPr>
        <w:t xml:space="preserve"> momento assembleare che nelle Unità P</w:t>
      </w:r>
      <w:r w:rsidRPr="00DA13F5">
        <w:rPr>
          <w:i/>
        </w:rPr>
        <w:t xml:space="preserve">astorali. </w:t>
      </w:r>
    </w:p>
    <w:p w:rsidR="006C7994" w:rsidRPr="00DA13F5" w:rsidRDefault="00DA13F5" w:rsidP="00DA13F5">
      <w:pPr>
        <w:ind w:right="851"/>
        <w:jc w:val="both"/>
        <w:rPr>
          <w:i/>
        </w:rPr>
      </w:pPr>
      <w:r>
        <w:rPr>
          <w:i/>
        </w:rPr>
        <w:t>Vi aspetto</w:t>
      </w:r>
      <w:r w:rsidR="006C7994" w:rsidRPr="00DA13F5">
        <w:rPr>
          <w:i/>
        </w:rPr>
        <w:t>, ce</w:t>
      </w:r>
      <w:bookmarkStart w:id="0" w:name="_GoBack"/>
      <w:bookmarkEnd w:id="0"/>
      <w:r w:rsidR="006C7994" w:rsidRPr="00DA13F5">
        <w:rPr>
          <w:i/>
        </w:rPr>
        <w:t xml:space="preserve">rto che il dono della comunione precede e accompagna questo significativo evento della nostra Chiesa. </w:t>
      </w:r>
    </w:p>
    <w:p w:rsidR="006C7994" w:rsidRPr="00DA13F5" w:rsidRDefault="006C7994" w:rsidP="00DA13F5">
      <w:pPr>
        <w:ind w:left="3540" w:right="851" w:firstLine="565"/>
        <w:jc w:val="both"/>
      </w:pPr>
    </w:p>
    <w:p w:rsidR="006C7994" w:rsidRPr="00DA13F5" w:rsidRDefault="006C7994" w:rsidP="00DA13F5">
      <w:pPr>
        <w:ind w:left="3540" w:right="851" w:firstLine="565"/>
        <w:jc w:val="both"/>
        <w:rPr>
          <w:b/>
        </w:rPr>
      </w:pPr>
      <w:r w:rsidRPr="00DA13F5">
        <w:rPr>
          <w:b/>
        </w:rPr>
        <w:t xml:space="preserve">+  </w:t>
      </w:r>
      <w:r w:rsidR="00DA13F5" w:rsidRPr="00DA13F5">
        <w:rPr>
          <w:b/>
        </w:rPr>
        <w:t>Marco Vescovo</w:t>
      </w:r>
      <w:r w:rsidRPr="00DA13F5">
        <w:rPr>
          <w:b/>
        </w:rPr>
        <w:t xml:space="preserve"> </w:t>
      </w:r>
    </w:p>
    <w:p w:rsidR="0006477F" w:rsidRDefault="0006477F"/>
    <w:p w:rsidR="006C7994" w:rsidRDefault="006C7994">
      <w:pPr>
        <w:rPr>
          <w:b/>
        </w:rPr>
      </w:pPr>
      <w:r>
        <w:rPr>
          <w:b/>
        </w:rPr>
        <w:t>PROGRAMMA</w:t>
      </w:r>
      <w:r w:rsidRPr="0006477F">
        <w:rPr>
          <w:b/>
        </w:rPr>
        <w:t xml:space="preserve"> </w:t>
      </w:r>
    </w:p>
    <w:p w:rsidR="0006477F" w:rsidRPr="00DA13F5" w:rsidRDefault="00DA13F5">
      <w:pPr>
        <w:rPr>
          <w:b/>
          <w:color w:val="FF0000"/>
        </w:rPr>
      </w:pPr>
      <w:r>
        <w:rPr>
          <w:b/>
          <w:color w:val="FF0000"/>
        </w:rPr>
        <w:t>Domenica 17 settembre</w:t>
      </w:r>
    </w:p>
    <w:p w:rsidR="0006477F" w:rsidRPr="00DA13F5" w:rsidRDefault="0006477F">
      <w:pPr>
        <w:rPr>
          <w:i/>
        </w:rPr>
      </w:pPr>
      <w:r>
        <w:tab/>
      </w:r>
      <w:r w:rsidRPr="00DA13F5">
        <w:rPr>
          <w:i/>
        </w:rPr>
        <w:t>La Setti</w:t>
      </w:r>
      <w:r w:rsidR="00DA13F5" w:rsidRPr="00DA13F5">
        <w:rPr>
          <w:i/>
        </w:rPr>
        <w:t>mana della Chiesa mantovana inizia</w:t>
      </w:r>
      <w:r w:rsidRPr="00DA13F5">
        <w:rPr>
          <w:i/>
        </w:rPr>
        <w:t xml:space="preserve"> con la solenne celebrazione eucaristica nelle comunità parrocchiali</w:t>
      </w:r>
      <w:r w:rsidR="00801071" w:rsidRPr="00DA13F5">
        <w:rPr>
          <w:i/>
        </w:rPr>
        <w:t>.</w:t>
      </w:r>
    </w:p>
    <w:p w:rsidR="0006477F" w:rsidRDefault="0006477F"/>
    <w:p w:rsidR="0006477F" w:rsidRPr="00DA13F5" w:rsidRDefault="0006477F">
      <w:r w:rsidRPr="00DA13F5">
        <w:rPr>
          <w:b/>
          <w:color w:val="FF0000"/>
        </w:rPr>
        <w:t>Lu</w:t>
      </w:r>
      <w:r w:rsidR="00801071" w:rsidRPr="00DA13F5">
        <w:rPr>
          <w:b/>
          <w:color w:val="FF0000"/>
        </w:rPr>
        <w:t>ne</w:t>
      </w:r>
      <w:r w:rsidR="00DA13F5" w:rsidRPr="00DA13F5">
        <w:rPr>
          <w:b/>
          <w:color w:val="FF0000"/>
        </w:rPr>
        <w:t>dì 18 settembre</w:t>
      </w:r>
      <w:r w:rsidR="00DA13F5">
        <w:rPr>
          <w:b/>
        </w:rPr>
        <w:t xml:space="preserve"> </w:t>
      </w:r>
      <w:r w:rsidR="00DA13F5" w:rsidRPr="00DA13F5">
        <w:t xml:space="preserve">(20.30-22.30) </w:t>
      </w:r>
    </w:p>
    <w:p w:rsidR="0006477F" w:rsidRDefault="0006477F" w:rsidP="00DA13F5">
      <w:pPr>
        <w:rPr>
          <w:b/>
        </w:rPr>
      </w:pPr>
      <w:r>
        <w:tab/>
      </w:r>
      <w:r w:rsidR="00DA13F5">
        <w:t xml:space="preserve">Il Vescovo Marco presiede in Duomo, a Mantova, la </w:t>
      </w:r>
      <w:r w:rsidR="00DA13F5" w:rsidRPr="00DA13F5">
        <w:rPr>
          <w:b/>
        </w:rPr>
        <w:t xml:space="preserve">presentazione del cammino della Diocesi: ascolto e contemplazione. </w:t>
      </w:r>
    </w:p>
    <w:p w:rsidR="00DA13F5" w:rsidRPr="00DA13F5" w:rsidRDefault="00DA13F5" w:rsidP="00DA13F5">
      <w:pPr>
        <w:rPr>
          <w:b/>
        </w:rPr>
      </w:pPr>
    </w:p>
    <w:p w:rsidR="0006477F" w:rsidRPr="00DA13F5" w:rsidRDefault="0006477F">
      <w:r w:rsidRPr="00DA13F5">
        <w:rPr>
          <w:b/>
          <w:color w:val="FF0000"/>
        </w:rPr>
        <w:t>Mercoledì 20 settembre</w:t>
      </w:r>
      <w:r w:rsidR="00DA13F5">
        <w:rPr>
          <w:b/>
        </w:rPr>
        <w:t xml:space="preserve"> </w:t>
      </w:r>
      <w:r w:rsidR="00DA13F5" w:rsidRPr="00DA13F5">
        <w:t>(19.00-22.30)</w:t>
      </w:r>
    </w:p>
    <w:p w:rsidR="0006477F" w:rsidRDefault="0006477F">
      <w:r>
        <w:tab/>
      </w:r>
      <w:r w:rsidR="00DA13F5">
        <w:t>Le comunità cristiane si riuniscono per Unità Pastorali</w:t>
      </w:r>
    </w:p>
    <w:p w:rsidR="00DA13F5" w:rsidRDefault="00DA13F5">
      <w:pPr>
        <w:rPr>
          <w:b/>
        </w:rPr>
      </w:pPr>
      <w:r w:rsidRPr="00DA13F5">
        <w:rPr>
          <w:b/>
        </w:rPr>
        <w:t>Si confrontano per approfondire la Lettera Pastorale del Vescovo Marco.</w:t>
      </w:r>
    </w:p>
    <w:p w:rsidR="00DA13F5" w:rsidRPr="00DA13F5" w:rsidRDefault="00DA13F5">
      <w:pPr>
        <w:rPr>
          <w:b/>
        </w:rPr>
      </w:pPr>
    </w:p>
    <w:p w:rsidR="0006477F" w:rsidRPr="00DA13F5" w:rsidRDefault="00DA13F5">
      <w:pPr>
        <w:rPr>
          <w:b/>
          <w:color w:val="FF0000"/>
        </w:rPr>
      </w:pPr>
      <w:r w:rsidRPr="00DA13F5">
        <w:rPr>
          <w:b/>
          <w:color w:val="FF0000"/>
        </w:rPr>
        <w:t>Domenica 24 settembre</w:t>
      </w:r>
    </w:p>
    <w:p w:rsidR="0006477F" w:rsidRDefault="0006477F">
      <w:r>
        <w:tab/>
        <w:t xml:space="preserve">La Settimana della Chiesa mantovana </w:t>
      </w:r>
      <w:r w:rsidR="00DA13F5">
        <w:t>termina</w:t>
      </w:r>
      <w:r w:rsidR="00801071">
        <w:t xml:space="preserve"> </w:t>
      </w:r>
      <w:r>
        <w:t>con la solenne celebrazione eucaristica nelle comunità parrocchiali</w:t>
      </w:r>
      <w:r w:rsidR="00801071">
        <w:t>.</w:t>
      </w:r>
    </w:p>
    <w:p w:rsidR="00801071" w:rsidRDefault="00801071"/>
    <w:p w:rsidR="006C7994" w:rsidRPr="004D2C81" w:rsidRDefault="006C7994">
      <w:pPr>
        <w:ind w:left="4391" w:right="851" w:firstLine="565"/>
        <w:jc w:val="both"/>
        <w:rPr>
          <w:color w:val="FF0000"/>
        </w:rPr>
      </w:pPr>
    </w:p>
    <w:sectPr w:rsidR="006C7994" w:rsidRPr="004D2C81" w:rsidSect="00BD1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6477F"/>
    <w:rsid w:val="00054463"/>
    <w:rsid w:val="0006477F"/>
    <w:rsid w:val="00236FC1"/>
    <w:rsid w:val="002D5AE4"/>
    <w:rsid w:val="0039289E"/>
    <w:rsid w:val="004D2C81"/>
    <w:rsid w:val="0054413B"/>
    <w:rsid w:val="006C7994"/>
    <w:rsid w:val="006D75B9"/>
    <w:rsid w:val="007C3761"/>
    <w:rsid w:val="007F1FC5"/>
    <w:rsid w:val="00801071"/>
    <w:rsid w:val="00A320A4"/>
    <w:rsid w:val="00AA632C"/>
    <w:rsid w:val="00BD1EBC"/>
    <w:rsid w:val="00DA13F5"/>
    <w:rsid w:val="00E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4D6"/>
  <w15:docId w15:val="{62C58AC5-9E23-4668-83F5-3F9ABCB5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32C"/>
    <w:pPr>
      <w:ind w:left="0" w:firstLine="0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Pastorale - Diocesi di Mantova</cp:lastModifiedBy>
  <cp:revision>4</cp:revision>
  <dcterms:created xsi:type="dcterms:W3CDTF">2017-08-23T15:29:00Z</dcterms:created>
  <dcterms:modified xsi:type="dcterms:W3CDTF">2018-01-25T07:02:00Z</dcterms:modified>
</cp:coreProperties>
</file>