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:rsidR="00DA59DC" w:rsidRDefault="001A5A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jc w:val="center"/>
        <w:rPr>
          <w:rFonts w:ascii="Tahoma" w:eastAsia="Tahoma" w:hAnsi="Tahoma" w:cs="Tahoma"/>
          <w:b/>
          <w:bCs/>
          <w:color w:val="404040"/>
          <w:sz w:val="34"/>
          <w:szCs w:val="34"/>
          <w:u w:color="404040"/>
        </w:rPr>
      </w:pPr>
      <w:r>
        <w:rPr>
          <w:rFonts w:ascii="Tahoma" w:hAnsi="Tahoma"/>
          <w:b/>
          <w:bCs/>
          <w:color w:val="404040"/>
          <w:sz w:val="34"/>
          <w:szCs w:val="34"/>
          <w:u w:color="404040"/>
        </w:rPr>
        <w:t>FORMULARIO PRESENTAZIONE PROGETTI</w:t>
      </w:r>
    </w:p>
    <w:p w:rsidR="00DA59DC" w:rsidRDefault="001A5A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ahoma" w:eastAsia="Tahoma" w:hAnsi="Tahoma" w:cs="Tahoma"/>
          <w:b/>
          <w:bCs/>
          <w:color w:val="404040"/>
          <w:sz w:val="34"/>
          <w:szCs w:val="34"/>
          <w:u w:color="404040"/>
        </w:rPr>
      </w:pPr>
      <w:r>
        <w:rPr>
          <w:rFonts w:ascii="Tahoma" w:hAnsi="Tahoma"/>
          <w:b/>
          <w:bCs/>
          <w:color w:val="404040"/>
          <w:sz w:val="34"/>
          <w:szCs w:val="34"/>
          <w:u w:color="404040"/>
        </w:rPr>
        <w:t>“</w:t>
      </w:r>
      <w:r w:rsidR="00C168C0">
        <w:rPr>
          <w:rFonts w:ascii="Tahoma" w:hAnsi="Tahoma"/>
          <w:b/>
          <w:bCs/>
          <w:color w:val="404040"/>
          <w:sz w:val="34"/>
          <w:szCs w:val="34"/>
          <w:u w:color="404040"/>
        </w:rPr>
        <w:t>8x1000 sul Territorio Diocesano</w:t>
      </w:r>
      <w:r>
        <w:rPr>
          <w:rFonts w:ascii="Tahoma" w:hAnsi="Tahoma"/>
          <w:b/>
          <w:bCs/>
          <w:color w:val="404040"/>
          <w:sz w:val="34"/>
          <w:szCs w:val="34"/>
          <w:u w:color="404040"/>
        </w:rPr>
        <w:t>”</w:t>
      </w:r>
    </w:p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ahoma" w:eastAsia="Tahoma" w:hAnsi="Tahoma" w:cs="Tahoma"/>
          <w:b/>
          <w:bCs/>
          <w:color w:val="404040"/>
          <w:u w:color="404040"/>
        </w:rPr>
      </w:pPr>
    </w:p>
    <w:tbl>
      <w:tblPr>
        <w:tblStyle w:val="TableNormal"/>
        <w:tblW w:w="96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077"/>
        <w:gridCol w:w="414"/>
        <w:gridCol w:w="1762"/>
        <w:gridCol w:w="1838"/>
        <w:gridCol w:w="1865"/>
        <w:gridCol w:w="1666"/>
      </w:tblGrid>
      <w:tr w:rsidR="00DA59DC">
        <w:trPr>
          <w:trHeight w:val="29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Capofila Progetto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 w:rsidP="00AB299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bookmarkStart w:id="0" w:name="_GoBack"/>
            <w:bookmarkEnd w:id="0"/>
          </w:p>
        </w:tc>
      </w:tr>
      <w:tr w:rsidR="00DA59DC">
        <w:trPr>
          <w:trHeight w:val="29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Sede capofila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9DC" w:rsidRDefault="00DA59DC"/>
        </w:tc>
      </w:tr>
      <w:tr w:rsidR="00DA59DC">
        <w:trPr>
          <w:trHeight w:val="29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Vicariato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9DC" w:rsidRDefault="00DA59DC"/>
        </w:tc>
      </w:tr>
      <w:tr w:rsidR="00DA59DC">
        <w:trPr>
          <w:trHeight w:val="35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Telefono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9DC" w:rsidRDefault="00DA59DC"/>
        </w:tc>
      </w:tr>
      <w:tr w:rsidR="00DA59DC">
        <w:trPr>
          <w:trHeight w:val="35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Email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9DC" w:rsidRDefault="00DA59DC"/>
        </w:tc>
      </w:tr>
      <w:tr w:rsidR="00DA59DC">
        <w:trPr>
          <w:trHeight w:val="294"/>
          <w:jc w:val="center"/>
        </w:trPr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Coinvolgimento progetto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□</w:t>
            </w:r>
            <w:r>
              <w:rPr>
                <w:rFonts w:ascii="Tahoma" w:hAnsi="Tahoma"/>
                <w:sz w:val="22"/>
                <w:szCs w:val="22"/>
              </w:rPr>
              <w:t xml:space="preserve"> Associazione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□</w:t>
            </w:r>
            <w:r>
              <w:rPr>
                <w:rFonts w:ascii="Tahoma" w:hAnsi="Tahoma"/>
                <w:sz w:val="22"/>
                <w:szCs w:val="22"/>
              </w:rPr>
              <w:t xml:space="preserve"> Fondazione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□</w:t>
            </w:r>
            <w:r>
              <w:rPr>
                <w:rFonts w:ascii="Tahoma" w:hAnsi="Tahoma"/>
                <w:sz w:val="22"/>
                <w:szCs w:val="22"/>
              </w:rPr>
              <w:t xml:space="preserve"> Rete di Enti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□</w:t>
            </w:r>
            <w:r>
              <w:rPr>
                <w:rFonts w:ascii="Tahoma" w:hAnsi="Tahoma"/>
                <w:sz w:val="22"/>
                <w:szCs w:val="22"/>
              </w:rPr>
              <w:t xml:space="preserve"> Parrocchia</w:t>
            </w:r>
          </w:p>
        </w:tc>
      </w:tr>
      <w:tr w:rsidR="00DA59DC">
        <w:trPr>
          <w:trHeight w:val="270"/>
          <w:jc w:val="center"/>
        </w:trPr>
        <w:tc>
          <w:tcPr>
            <w:tcW w:w="9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Referente per le informazioni richieste dalla Diocesi</w:t>
            </w:r>
          </w:p>
        </w:tc>
      </w:tr>
      <w:tr w:rsidR="00DA59DC">
        <w:trPr>
          <w:trHeight w:val="35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Nome e Cognome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35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Indirizzo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35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Telefono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35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Email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35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Ruolo nel progetto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</w:tbl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ahoma" w:eastAsia="Tahoma" w:hAnsi="Tahoma" w:cs="Tahoma"/>
          <w:b/>
          <w:bCs/>
          <w:color w:val="404040"/>
          <w:u w:color="404040"/>
        </w:rPr>
      </w:pPr>
    </w:p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28"/>
          <w:szCs w:val="28"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071"/>
        <w:gridCol w:w="2848"/>
        <w:gridCol w:w="1946"/>
        <w:gridCol w:w="2757"/>
      </w:tblGrid>
      <w:tr w:rsidR="00DA59DC">
        <w:trPr>
          <w:trHeight w:val="270"/>
        </w:trPr>
        <w:tc>
          <w:tcPr>
            <w:tcW w:w="9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Informazioni sul progetto</w:t>
            </w:r>
          </w:p>
        </w:tc>
      </w:tr>
      <w:tr w:rsidR="00DA59DC">
        <w:trPr>
          <w:trHeight w:val="35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Titolo del progetto</w:t>
            </w:r>
          </w:p>
        </w:tc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35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Costo del progetto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Contributo richiesto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294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Periodo del progetto</w:t>
            </w:r>
          </w:p>
        </w:tc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DA59DC">
        <w:trPr>
          <w:trHeight w:val="45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 w:rsidP="00C168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 xml:space="preserve">Obiettivo strategico </w:t>
            </w:r>
          </w:p>
        </w:tc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DA59DC">
        <w:trPr>
          <w:trHeight w:val="149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C168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t>Con chi si lavora</w:t>
            </w:r>
          </w:p>
        </w:tc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149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C168C0" w:rsidP="00C168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20"/>
                <w:szCs w:val="20"/>
              </w:rPr>
              <w:lastRenderedPageBreak/>
              <w:t>Descrizione del progetto</w:t>
            </w:r>
            <w:r w:rsidR="001A5A97">
              <w:rPr>
                <w:rFonts w:ascii="Tahoma" w:hAnsi="Tahoma"/>
                <w:sz w:val="20"/>
                <w:szCs w:val="20"/>
              </w:rPr>
              <w:t xml:space="preserve"> (Max </w:t>
            </w:r>
            <w:r>
              <w:rPr>
                <w:rFonts w:ascii="Tahoma" w:hAnsi="Tahoma"/>
                <w:sz w:val="20"/>
                <w:szCs w:val="20"/>
              </w:rPr>
              <w:t xml:space="preserve">2000 </w:t>
            </w:r>
            <w:r w:rsidR="001A5A97">
              <w:rPr>
                <w:rFonts w:ascii="Tahoma" w:hAnsi="Tahoma"/>
                <w:sz w:val="20"/>
                <w:szCs w:val="20"/>
              </w:rPr>
              <w:t>battute)</w:t>
            </w:r>
          </w:p>
        </w:tc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  <w:p w:rsidR="00C168C0" w:rsidRDefault="00C168C0"/>
        </w:tc>
      </w:tr>
    </w:tbl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</w:rPr>
      </w:pPr>
    </w:p>
    <w:p w:rsidR="00DA59DC" w:rsidRDefault="001A5A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DESCRIZIONE DEL PROGETTO</w:t>
      </w:r>
    </w:p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28"/>
          <w:szCs w:val="28"/>
        </w:rPr>
      </w:pPr>
    </w:p>
    <w:p w:rsidR="00DA59DC" w:rsidRDefault="001A5A97">
      <w:pPr>
        <w:pStyle w:val="Paragrafoelenco"/>
        <w:widowControl w:val="0"/>
        <w:numPr>
          <w:ilvl w:val="0"/>
          <w:numId w:val="2"/>
        </w:numPr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 xml:space="preserve"> Analisi del bisogno</w:t>
      </w:r>
      <w:r>
        <w:rPr>
          <w:rFonts w:ascii="Tahoma" w:hAnsi="Tahoma"/>
          <w:b/>
          <w:bCs/>
          <w:sz w:val="28"/>
          <w:szCs w:val="28"/>
        </w:rPr>
        <w:t xml:space="preserve"> </w:t>
      </w:r>
      <w:r>
        <w:rPr>
          <w:rFonts w:ascii="Tahoma" w:hAnsi="Tahoma"/>
          <w:sz w:val="18"/>
          <w:szCs w:val="18"/>
        </w:rPr>
        <w:t>(indicare le motivazioni che sono alla base del progetto)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…………..…………..…………..…………..…………..………………………………………..…..…………..…………..…………..…………..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3"/>
          <w:szCs w:val="13"/>
        </w:rPr>
      </w:pPr>
      <w:r>
        <w:rPr>
          <w:rFonts w:ascii="Tahoma" w:hAnsi="Tahoma"/>
          <w:sz w:val="18"/>
          <w:szCs w:val="18"/>
        </w:rPr>
        <w:t>…………..…………..…………..…………..…………..………………………………………..…..…………..…………..…………..…………..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3"/>
          <w:szCs w:val="13"/>
        </w:rPr>
      </w:pPr>
      <w:r>
        <w:rPr>
          <w:rFonts w:ascii="Tahoma" w:hAnsi="Tahoma"/>
          <w:sz w:val="18"/>
          <w:szCs w:val="18"/>
        </w:rPr>
        <w:t>…………..…………..…………..…………..…………..………………………………………..…..…………..…………..…………..…………..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3"/>
          <w:szCs w:val="13"/>
        </w:rPr>
      </w:pPr>
      <w:r>
        <w:rPr>
          <w:rFonts w:ascii="Tahoma" w:hAnsi="Tahoma"/>
          <w:sz w:val="18"/>
          <w:szCs w:val="18"/>
        </w:rPr>
        <w:t>…………..…………..…………..…………..…………..………………………………………..…..…………..…………..…………..…………..</w:t>
      </w:r>
    </w:p>
    <w:p w:rsidR="00DA59DC" w:rsidRDefault="00DA59DC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3"/>
          <w:szCs w:val="13"/>
        </w:rPr>
      </w:pPr>
    </w:p>
    <w:p w:rsidR="00DA59DC" w:rsidRDefault="00DA59DC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3"/>
          <w:szCs w:val="13"/>
        </w:rPr>
      </w:pPr>
    </w:p>
    <w:p w:rsidR="00DA59DC" w:rsidRDefault="001A5A97">
      <w:pPr>
        <w:pStyle w:val="Paragrafoelenco"/>
        <w:widowControl w:val="0"/>
        <w:numPr>
          <w:ilvl w:val="0"/>
          <w:numId w:val="2"/>
        </w:numPr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 xml:space="preserve"> Destinatari del progetto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DA59DC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</w:p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21"/>
          <w:szCs w:val="21"/>
        </w:rPr>
      </w:pPr>
    </w:p>
    <w:p w:rsidR="00DA59DC" w:rsidRDefault="001A5A97">
      <w:pPr>
        <w:pStyle w:val="Paragrafoelenco"/>
        <w:widowControl w:val="0"/>
        <w:numPr>
          <w:ilvl w:val="0"/>
          <w:numId w:val="2"/>
        </w:numPr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 xml:space="preserve"> Obiettivi generali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21"/>
          <w:szCs w:val="21"/>
        </w:rPr>
      </w:pPr>
    </w:p>
    <w:p w:rsidR="00DA59DC" w:rsidRDefault="001A5A97">
      <w:pPr>
        <w:pStyle w:val="Paragrafoelenco"/>
        <w:widowControl w:val="0"/>
        <w:numPr>
          <w:ilvl w:val="0"/>
          <w:numId w:val="2"/>
        </w:numPr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>Descrizione delle strategie di intervento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21"/>
          <w:szCs w:val="21"/>
        </w:rPr>
      </w:pPr>
    </w:p>
    <w:p w:rsidR="00DA59DC" w:rsidRDefault="001A5A97">
      <w:pPr>
        <w:pStyle w:val="Paragrafoelenco"/>
        <w:widowControl w:val="0"/>
        <w:numPr>
          <w:ilvl w:val="0"/>
          <w:numId w:val="3"/>
        </w:numPr>
        <w:rPr>
          <w:rFonts w:ascii="Tahoma" w:hAnsi="Tahoma"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 xml:space="preserve">Modalità di valutazione del progetto </w:t>
      </w:r>
      <w:r>
        <w:rPr>
          <w:rFonts w:ascii="Tahoma" w:hAnsi="Tahoma"/>
          <w:sz w:val="18"/>
          <w:szCs w:val="18"/>
        </w:rPr>
        <w:t>(come capirò se il progetto ha raggiunto gli obiettivi?)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1A5A97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A59DC" w:rsidRDefault="00DA59DC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18"/>
          <w:szCs w:val="18"/>
        </w:rPr>
      </w:pPr>
    </w:p>
    <w:p w:rsidR="00592E9F" w:rsidRDefault="00592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C168C0" w:rsidRDefault="00C16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C168C0" w:rsidRDefault="00C16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C168C0" w:rsidRDefault="00C16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C168C0" w:rsidRDefault="00C16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C168C0" w:rsidRDefault="00C16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C168C0" w:rsidRDefault="00C16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C168C0" w:rsidRDefault="00C16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592E9F" w:rsidRDefault="00592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592E9F" w:rsidRDefault="00592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592E9F" w:rsidRDefault="00592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hAnsi="Tahoma"/>
          <w:b/>
          <w:bCs/>
        </w:rPr>
      </w:pPr>
    </w:p>
    <w:p w:rsidR="00DA59DC" w:rsidRDefault="001A5A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</w:rPr>
      </w:pPr>
      <w:r>
        <w:rPr>
          <w:rFonts w:ascii="Tahoma" w:hAnsi="Tahoma"/>
          <w:b/>
          <w:bCs/>
        </w:rPr>
        <w:t>BUDGET DEL PROGETTO</w:t>
      </w:r>
    </w:p>
    <w:p w:rsidR="00DA59DC" w:rsidRDefault="001A5A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2"/>
          <w:szCs w:val="22"/>
        </w:rPr>
        <w:t>Indicare i costi in maniera dettagliata (iva inclusa)</w:t>
      </w:r>
    </w:p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28"/>
          <w:szCs w:val="28"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392"/>
        <w:gridCol w:w="2230"/>
      </w:tblGrid>
      <w:tr w:rsidR="00DA59DC">
        <w:trPr>
          <w:trHeight w:val="23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Importo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65"/>
        </w:trPr>
        <w:tc>
          <w:tcPr>
            <w:tcW w:w="7392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230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</w:tbl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28"/>
          <w:szCs w:val="28"/>
        </w:rPr>
      </w:pPr>
    </w:p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14"/>
        <w:gridCol w:w="850"/>
        <w:gridCol w:w="3138"/>
        <w:gridCol w:w="1811"/>
        <w:gridCol w:w="1681"/>
        <w:gridCol w:w="1728"/>
      </w:tblGrid>
      <w:tr w:rsidR="00DA59DC">
        <w:trPr>
          <w:trHeight w:val="410"/>
        </w:trPr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Spesa progetto (A) = (B+C)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Quota richiesta (B)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Cofinanziamento (C)</w:t>
            </w:r>
          </w:p>
        </w:tc>
      </w:tr>
      <w:tr w:rsidR="00DA59DC">
        <w:trPr>
          <w:trHeight w:val="25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Capofila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Partner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Partner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Partner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Partner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Partner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5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Partner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6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Partner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  <w:tr w:rsidR="00DA59DC">
        <w:trPr>
          <w:trHeight w:val="265"/>
        </w:trPr>
        <w:tc>
          <w:tcPr>
            <w:tcW w:w="4402" w:type="dxa"/>
            <w:gridSpan w:val="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TOTALE (= Budget progetto)</w:t>
            </w:r>
          </w:p>
        </w:tc>
        <w:tc>
          <w:tcPr>
            <w:tcW w:w="1811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681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  <w:tc>
          <w:tcPr>
            <w:tcW w:w="1728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20"/>
                <w:szCs w:val="20"/>
              </w:rPr>
              <w:t>…………………€</w:t>
            </w:r>
          </w:p>
        </w:tc>
      </w:tr>
    </w:tbl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18"/>
          <w:szCs w:val="18"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6"/>
        <w:gridCol w:w="520"/>
        <w:gridCol w:w="160"/>
        <w:gridCol w:w="291"/>
        <w:gridCol w:w="2466"/>
        <w:gridCol w:w="413"/>
        <w:gridCol w:w="176"/>
        <w:gridCol w:w="159"/>
        <w:gridCol w:w="159"/>
        <w:gridCol w:w="162"/>
        <w:gridCol w:w="159"/>
        <w:gridCol w:w="753"/>
        <w:gridCol w:w="619"/>
        <w:gridCol w:w="193"/>
        <w:gridCol w:w="395"/>
        <w:gridCol w:w="2171"/>
      </w:tblGrid>
      <w:tr w:rsidR="00DA59DC">
        <w:trPr>
          <w:trHeight w:val="276"/>
        </w:trPr>
        <w:tc>
          <w:tcPr>
            <w:tcW w:w="96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SCHEDA CAPOFILA</w:t>
            </w:r>
          </w:p>
        </w:tc>
      </w:tr>
      <w:tr w:rsidR="00DA59DC">
        <w:trPr>
          <w:trHeight w:val="47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18"/>
                <w:szCs w:val="18"/>
              </w:rPr>
              <w:t>Ente</w:t>
            </w:r>
          </w:p>
        </w:tc>
        <w:tc>
          <w:tcPr>
            <w:tcW w:w="3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9DC" w:rsidRDefault="00DA59DC"/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Sede </w:t>
            </w:r>
          </w:p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13"/>
                <w:szCs w:val="13"/>
              </w:rPr>
              <w:t xml:space="preserve">(indirizzo, </w:t>
            </w:r>
            <w:proofErr w:type="spellStart"/>
            <w:r>
              <w:rPr>
                <w:rFonts w:ascii="Arial" w:hAnsi="Arial"/>
                <w:sz w:val="13"/>
                <w:szCs w:val="13"/>
              </w:rPr>
              <w:t>cap</w:t>
            </w:r>
            <w:proofErr w:type="spellEnd"/>
            <w:r>
              <w:rPr>
                <w:rFonts w:ascii="Arial" w:hAnsi="Arial"/>
                <w:sz w:val="13"/>
                <w:szCs w:val="13"/>
              </w:rPr>
              <w:t>, città)</w:t>
            </w:r>
          </w:p>
        </w:tc>
        <w:tc>
          <w:tcPr>
            <w:tcW w:w="3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9DC" w:rsidRDefault="00DA59DC"/>
        </w:tc>
      </w:tr>
      <w:tr w:rsidR="00DA59DC">
        <w:trPr>
          <w:trHeight w:val="33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18"/>
                <w:szCs w:val="18"/>
              </w:rPr>
              <w:t>Email</w:t>
            </w:r>
          </w:p>
        </w:tc>
        <w:tc>
          <w:tcPr>
            <w:tcW w:w="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18"/>
                <w:szCs w:val="18"/>
              </w:rPr>
              <w:t>Telefono</w:t>
            </w:r>
          </w:p>
        </w:tc>
        <w:tc>
          <w:tcPr>
            <w:tcW w:w="3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443"/>
        </w:trPr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20"/>
                <w:szCs w:val="20"/>
              </w:rPr>
              <w:t>Totale progetto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21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Totale contributo richiesto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9DC" w:rsidRDefault="00DA59DC"/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9DC" w:rsidRDefault="00DA59DC"/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9DC" w:rsidRDefault="00DA59DC"/>
        </w:tc>
      </w:tr>
      <w:tr w:rsidR="00DA59DC">
        <w:trPr>
          <w:trHeight w:val="410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Intestazione conto corrente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IBAN</w:t>
            </w:r>
          </w:p>
        </w:tc>
        <w:tc>
          <w:tcPr>
            <w:tcW w:w="4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410"/>
        </w:trPr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15"/>
                <w:szCs w:val="15"/>
              </w:rPr>
              <w:t>Il Legale rappresentante</w:t>
            </w: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Arial" w:hAnsi="Arial"/>
                <w:sz w:val="15"/>
                <w:szCs w:val="15"/>
              </w:rPr>
              <w:t>Codice fiscale legale rappresentante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370"/>
        </w:trPr>
        <w:tc>
          <w:tcPr>
            <w:tcW w:w="4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ALLEGO I SEGUENTI DOCUMENTI (tranne per le parrocchie)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" w:hAnsi="Arial"/>
                <w:sz w:val="30"/>
                <w:szCs w:val="30"/>
              </w:rPr>
              <w:t>□</w:t>
            </w: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Statuto dell’ente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Ultimo bilancio (2018)</w:t>
            </w:r>
          </w:p>
        </w:tc>
      </w:tr>
      <w:tr w:rsidR="00DA59DC">
        <w:trPr>
          <w:trHeight w:val="2505"/>
        </w:trPr>
        <w:tc>
          <w:tcPr>
            <w:tcW w:w="96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20" w:after="12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DICHIARA</w:t>
            </w:r>
            <w:r>
              <w:rPr>
                <w:rFonts w:ascii="Arial" w:hAnsi="Arial"/>
                <w:sz w:val="15"/>
                <w:szCs w:val="15"/>
              </w:rPr>
              <w:t xml:space="preserve"> sotto la propria responsabilità che quanto affermato nella documentazione prodotta corrisponda al vero e che il contributo verrà utilizzato esclusivamente per sostenere il progetto descritto.</w:t>
            </w:r>
          </w:p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CHIEDE</w:t>
            </w:r>
            <w:r>
              <w:rPr>
                <w:rFonts w:ascii="Arial" w:hAnsi="Arial"/>
                <w:sz w:val="16"/>
                <w:szCs w:val="16"/>
              </w:rPr>
              <w:t xml:space="preserve"> ai sensi e in ottemperanza all’articolo 28, comma 2 del DPR n. 600 del 29 settembre 1973, (barrare l’opzione che interessa):</w:t>
            </w:r>
          </w:p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15"/>
                <w:szCs w:val="15"/>
              </w:rPr>
              <w:t>che il contributo venga assoggettato a ritenuta d’acconto del 4% a titolo di IRES, in quanto destinato ad attività fiscalmente qualificata di carattere commerciale;</w:t>
            </w:r>
          </w:p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120"/>
              <w:ind w:left="56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15"/>
                <w:szCs w:val="15"/>
              </w:rPr>
              <w:t xml:space="preserve">che il contributo </w:t>
            </w:r>
            <w:r>
              <w:rPr>
                <w:rFonts w:ascii="Arial" w:hAnsi="Arial"/>
                <w:b/>
                <w:bCs/>
                <w:sz w:val="15"/>
                <w:szCs w:val="15"/>
                <w:u w:val="single"/>
              </w:rPr>
              <w:t>non venga assoggettato a ritenuta d’acconto del 4%</w:t>
            </w:r>
            <w:r>
              <w:rPr>
                <w:rFonts w:ascii="Arial" w:hAnsi="Arial"/>
                <w:sz w:val="15"/>
                <w:szCs w:val="15"/>
              </w:rPr>
              <w:t xml:space="preserve"> a titolo di IRES, in quanto destinato a iniziative realizzate al di fuori di qualsiasi attività di impresa come definita dall’articolo 51 del DPR n. 917 del 1986, nonché dall’articolo 4 del DPR n. 633 del 1972.</w:t>
            </w:r>
          </w:p>
          <w:p w:rsidR="00DA59DC" w:rsidRDefault="001A5A97" w:rsidP="005B76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120"/>
              <w:jc w:val="both"/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ACCONSENTE</w:t>
            </w:r>
            <w:r>
              <w:rPr>
                <w:rFonts w:ascii="Arial" w:hAnsi="Arial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i/>
                <w:iCs/>
                <w:sz w:val="15"/>
                <w:szCs w:val="15"/>
              </w:rPr>
              <w:t>in caso di concessione del contributo</w:t>
            </w:r>
            <w:r>
              <w:rPr>
                <w:rFonts w:ascii="Arial" w:hAnsi="Arial"/>
                <w:sz w:val="15"/>
                <w:szCs w:val="15"/>
              </w:rPr>
              <w:t xml:space="preserve">, a verifiche da parte della Diocesi di </w:t>
            </w:r>
            <w:r w:rsidR="00115830">
              <w:rPr>
                <w:rFonts w:ascii="Arial" w:hAnsi="Arial"/>
                <w:sz w:val="15"/>
                <w:szCs w:val="15"/>
              </w:rPr>
              <w:t>Mantova</w:t>
            </w:r>
            <w:r>
              <w:rPr>
                <w:rFonts w:ascii="Arial" w:hAnsi="Arial"/>
                <w:sz w:val="15"/>
                <w:szCs w:val="15"/>
              </w:rPr>
              <w:t xml:space="preserve"> sul corretto svolgimento del progetto approvato e a garantire l’accesso a tutte le pezze giustificative in qualsiasi momento. Inoltre si impegna a rendicontare tutto il progetto al termine entro, e non oltre, </w:t>
            </w:r>
            <w:r w:rsidR="005B76DB">
              <w:rPr>
                <w:rFonts w:ascii="Arial" w:hAnsi="Arial"/>
                <w:sz w:val="15"/>
                <w:szCs w:val="15"/>
              </w:rPr>
              <w:t>20 giugno 2020</w:t>
            </w:r>
          </w:p>
        </w:tc>
      </w:tr>
      <w:tr w:rsidR="00DA59DC">
        <w:trPr>
          <w:trHeight w:val="303"/>
        </w:trPr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Luogo, Data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Firma</w:t>
            </w:r>
          </w:p>
        </w:tc>
        <w:tc>
          <w:tcPr>
            <w:tcW w:w="4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</w:tbl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16"/>
          <w:szCs w:val="16"/>
        </w:rPr>
      </w:pPr>
    </w:p>
    <w:p w:rsidR="00DA59DC" w:rsidRDefault="001A5A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Informativa sulla tutela dei dati personali</w:t>
      </w:r>
    </w:p>
    <w:p w:rsidR="00DA59DC" w:rsidRDefault="001A5A97">
      <w:pPr>
        <w:widowControl w:val="0"/>
        <w:tabs>
          <w:tab w:val="left" w:pos="426"/>
        </w:tabs>
        <w:ind w:left="426" w:hanging="426"/>
        <w:rPr>
          <w:i/>
          <w:iCs/>
          <w:sz w:val="15"/>
          <w:szCs w:val="15"/>
        </w:rPr>
      </w:pPr>
      <w:r>
        <w:rPr>
          <w:i/>
          <w:iCs/>
          <w:sz w:val="13"/>
          <w:szCs w:val="13"/>
        </w:rPr>
        <w:t>(Decreto generale della Conferenza Episcopale Italiana del 25 maggio 2018 e tenuto conto del Regolamento UE 679/2018)</w:t>
      </w:r>
    </w:p>
    <w:p w:rsidR="00DA59DC" w:rsidRDefault="00DA59DC">
      <w:pPr>
        <w:pStyle w:val="NormaleWeb"/>
        <w:spacing w:before="0" w:after="0"/>
        <w:rPr>
          <w:rFonts w:ascii="Arial" w:eastAsia="Arial" w:hAnsi="Arial" w:cs="Arial"/>
          <w:sz w:val="10"/>
          <w:szCs w:val="10"/>
        </w:rPr>
      </w:pPr>
    </w:p>
    <w:p w:rsidR="00DA59DC" w:rsidRDefault="001A5A97">
      <w:pPr>
        <w:pStyle w:val="NormaleWeb"/>
        <w:spacing w:before="0" w:after="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Il trattamento dei dati personali acquisiti dalla Diocesi di </w:t>
      </w:r>
      <w:r w:rsidR="00115830">
        <w:rPr>
          <w:rFonts w:ascii="Arial" w:hAnsi="Arial"/>
          <w:sz w:val="15"/>
          <w:szCs w:val="15"/>
        </w:rPr>
        <w:t>Mantova</w:t>
      </w:r>
      <w:r>
        <w:rPr>
          <w:rFonts w:ascii="Arial" w:hAnsi="Arial"/>
          <w:sz w:val="15"/>
          <w:szCs w:val="15"/>
        </w:rPr>
        <w:t xml:space="preserve">, ente ecclesiastico civilmente riconosciuto, avverrà nel rispetto delle garanzie previste dall’ordinamento canonico (Decreto generale della Conferenza Episcopale Italiana del 25 maggio 2018) e tenuto conto del Regolamento UE 679/2016, precisandosi: </w:t>
      </w:r>
    </w:p>
    <w:p w:rsidR="00DA59DC" w:rsidRDefault="001A5A97">
      <w:pPr>
        <w:pStyle w:val="NormaleWeb"/>
        <w:numPr>
          <w:ilvl w:val="0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il trattamento dei dati è improntato ai principi di correttezza, liceità, lealtà e tutela della riservatezza; </w:t>
      </w:r>
    </w:p>
    <w:p w:rsidR="00DA59DC" w:rsidRDefault="001A5A97">
      <w:pPr>
        <w:pStyle w:val="NormaleWeb"/>
        <w:numPr>
          <w:ilvl w:val="0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 dati personali acquisiti verranno trattati al fine di attuare le finalità istituzionali della Diocesi stessa, per il tempo a ciò necessario, e potranno essere comunicati, per realizzare tali finalità, ad altri enti della Chiesa cattolica, come le Diocesi ed altre Parrocchie; </w:t>
      </w:r>
    </w:p>
    <w:p w:rsidR="00DA59DC" w:rsidRDefault="001A5A97">
      <w:pPr>
        <w:pStyle w:val="NormaleWeb"/>
        <w:numPr>
          <w:ilvl w:val="0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 dati acquisiti verranno inseriti nei registri, negli archivi, negli elenchi e schedari, cartacei e informatici della Diocesi; </w:t>
      </w:r>
    </w:p>
    <w:p w:rsidR="00DA59DC" w:rsidRDefault="001A5A97">
      <w:pPr>
        <w:pStyle w:val="NormaleWeb"/>
        <w:numPr>
          <w:ilvl w:val="0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con il consenso del titolare, i dati acquisiti potranno: </w:t>
      </w:r>
    </w:p>
    <w:p w:rsidR="00DA59DC" w:rsidRDefault="001A5A97">
      <w:pPr>
        <w:pStyle w:val="NormaleWeb"/>
        <w:numPr>
          <w:ilvl w:val="1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essere pubblicati negli annuari e bollettini predisposti dalla Diocesi e da enti o organismi alla stessa collegati;</w:t>
      </w:r>
    </w:p>
    <w:p w:rsidR="00DA59DC" w:rsidRDefault="001A5A97">
      <w:pPr>
        <w:pStyle w:val="NormaleWeb"/>
        <w:numPr>
          <w:ilvl w:val="1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essere pubblicati sul sito internet della Diocesi e di enti o organismi alla stessa collegati; </w:t>
      </w:r>
    </w:p>
    <w:p w:rsidR="00DA59DC" w:rsidRDefault="001A5A97">
      <w:pPr>
        <w:pStyle w:val="NormaleWeb"/>
        <w:numPr>
          <w:ilvl w:val="1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essere comunicati per finalità ulteriori rispetto a quelle istituzionali, per esempio informative o promozionali, ad altri soggetti ed enti della Chiesa cattolica ovvero alla stessa aderenti;</w:t>
      </w:r>
    </w:p>
    <w:p w:rsidR="00DA59DC" w:rsidRDefault="001A5A97">
      <w:pPr>
        <w:pStyle w:val="NormaleWeb"/>
        <w:numPr>
          <w:ilvl w:val="1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essere trattati al fine della preparazione, organizzazione e gestione di eventi, con possibilità̀ della loro comunicazione agli enti che cooperano alla realizzazione degli eventi stessi; </w:t>
      </w:r>
    </w:p>
    <w:p w:rsidR="00DA59DC" w:rsidRDefault="001A5A97">
      <w:pPr>
        <w:pStyle w:val="NormaleWeb"/>
        <w:numPr>
          <w:ilvl w:val="0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il conferimento dei dati è obbligatorio per consentire alla Diocesi di svolgere le proprie attività istituzionali, mentre è facoltativo per altre attività (ad esempio informative e promozionali); </w:t>
      </w:r>
    </w:p>
    <w:p w:rsidR="00DA59DC" w:rsidRDefault="001A5A97">
      <w:pPr>
        <w:pStyle w:val="NormaleWeb"/>
        <w:numPr>
          <w:ilvl w:val="0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lastRenderedPageBreak/>
        <w:t xml:space="preserve">titolare del trattamento è la Diocesi di </w:t>
      </w:r>
      <w:r w:rsidR="00115830">
        <w:rPr>
          <w:rFonts w:ascii="Arial" w:hAnsi="Arial"/>
          <w:sz w:val="15"/>
          <w:szCs w:val="15"/>
        </w:rPr>
        <w:t xml:space="preserve">Mantova, Piazza </w:t>
      </w:r>
      <w:proofErr w:type="spellStart"/>
      <w:r w:rsidR="00115830">
        <w:rPr>
          <w:rFonts w:ascii="Arial" w:hAnsi="Arial"/>
          <w:sz w:val="15"/>
          <w:szCs w:val="15"/>
        </w:rPr>
        <w:t>Sordello</w:t>
      </w:r>
      <w:proofErr w:type="spellEnd"/>
      <w:r w:rsidR="00115830">
        <w:rPr>
          <w:rFonts w:ascii="Arial" w:hAnsi="Arial"/>
          <w:sz w:val="15"/>
          <w:szCs w:val="15"/>
        </w:rPr>
        <w:t xml:space="preserve"> 15 – 46100 MANTOVA - </w:t>
      </w:r>
    </w:p>
    <w:p w:rsidR="00DA59DC" w:rsidRDefault="001A5A97">
      <w:pPr>
        <w:pStyle w:val="NormaleWeb"/>
        <w:numPr>
          <w:ilvl w:val="0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l’interessato ha diritto a revocare il proprio consenso, salvo quanto previsto nell’art. 8, § 8, del Decreto generale del 25 maggio 2018, e salvo quanto previsto alla </w:t>
      </w:r>
      <w:proofErr w:type="spellStart"/>
      <w:r>
        <w:rPr>
          <w:rFonts w:ascii="Arial" w:hAnsi="Arial"/>
          <w:sz w:val="15"/>
          <w:szCs w:val="15"/>
        </w:rPr>
        <w:t>lett</w:t>
      </w:r>
      <w:proofErr w:type="spellEnd"/>
      <w:r>
        <w:rPr>
          <w:rFonts w:ascii="Arial" w:hAnsi="Arial"/>
          <w:sz w:val="15"/>
          <w:szCs w:val="15"/>
        </w:rPr>
        <w:t xml:space="preserve">. e) della presente informativa. </w:t>
      </w:r>
    </w:p>
    <w:p w:rsidR="00DA59DC" w:rsidRDefault="001A5A97">
      <w:pPr>
        <w:pStyle w:val="NormaleWeb"/>
        <w:numPr>
          <w:ilvl w:val="0"/>
          <w:numId w:val="6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l’interessato ha diritto di presentare reclamo all’autorità di controllo.</w:t>
      </w:r>
    </w:p>
    <w:p w:rsidR="00DA59DC" w:rsidRDefault="001A5A97">
      <w:pPr>
        <w:pStyle w:val="NormaleWeb"/>
        <w:numPr>
          <w:ilvl w:val="0"/>
          <w:numId w:val="7"/>
        </w:numPr>
        <w:spacing w:before="0" w:after="12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 dati sono trattati, manualmente ed elettronicamente, dal titolare del trattamento, dal responsabile del trattamento, e dai responsabili e incaricati preposti a servizi connessi; sono sottoposti a idonee procedure di sicurezza e, salvo il suo consenso, non sono comunicati né diffusi né trasferiti all’esterno. </w:t>
      </w:r>
    </w:p>
    <w:p w:rsidR="00DA59DC" w:rsidRDefault="001A5A97">
      <w:pPr>
        <w:pStyle w:val="NormaleWeb"/>
        <w:spacing w:before="0" w:after="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siano inseriti nei registri, negli archivi, negli elenchi e schedari della Diocesi </w:t>
      </w:r>
    </w:p>
    <w:p w:rsidR="00DA59DC" w:rsidRDefault="001A5A97">
      <w:pPr>
        <w:pStyle w:val="NormaleWeb"/>
        <w:spacing w:before="0" w:after="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non “riservati” siano inseriti negli annuari, bollettini e notiziari redatti dalla Diocesi e da enti o organismi alla stessa collegati </w:t>
      </w:r>
    </w:p>
    <w:p w:rsidR="00DA59DC" w:rsidRDefault="001A5A97">
      <w:pPr>
        <w:pStyle w:val="NormaleWeb"/>
        <w:spacing w:before="0" w:after="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non “riservati” siano pubblicati sul sito della Diocesi e di enti o organismi alla stessa collegati </w:t>
      </w:r>
    </w:p>
    <w:p w:rsidR="00DA59DC" w:rsidRDefault="001A5A97">
      <w:pPr>
        <w:pStyle w:val="NormaleWeb"/>
        <w:spacing w:before="0" w:after="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non “riservati” siano comunicati ad altre persone ed enti della Chiesa cattolica ovvero alla stessa aderenti </w:t>
      </w:r>
    </w:p>
    <w:p w:rsidR="00DA59DC" w:rsidRDefault="001A5A97">
      <w:pPr>
        <w:pStyle w:val="NormaleWeb"/>
        <w:spacing w:before="0" w:after="40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“non riservati” siano trattati per le attività connesse alla realizzazione di eventi </w:t>
      </w:r>
    </w:p>
    <w:p w:rsidR="00DA59DC" w:rsidRDefault="00DA59DC">
      <w:pPr>
        <w:pStyle w:val="NormaleWeb"/>
        <w:spacing w:before="0" w:after="0"/>
        <w:rPr>
          <w:rFonts w:ascii="Tahoma" w:eastAsia="Tahoma" w:hAnsi="Tahoma" w:cs="Tahoma"/>
          <w:sz w:val="16"/>
          <w:szCs w:val="16"/>
        </w:rPr>
      </w:pPr>
    </w:p>
    <w:p w:rsidR="00DA59DC" w:rsidRDefault="00DA59DC">
      <w:pPr>
        <w:pStyle w:val="NormaleWeb"/>
        <w:spacing w:before="0" w:after="0"/>
        <w:rPr>
          <w:rFonts w:ascii="Tahoma" w:eastAsia="Tahoma" w:hAnsi="Tahoma" w:cs="Tahoma"/>
          <w:sz w:val="16"/>
          <w:szCs w:val="16"/>
        </w:rPr>
      </w:pPr>
    </w:p>
    <w:p w:rsidR="00DA59DC" w:rsidRPr="00592E9F" w:rsidRDefault="001A5A97" w:rsidP="00592E9F">
      <w:pPr>
        <w:pStyle w:val="NormaleWeb"/>
        <w:spacing w:before="0" w:after="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bCs/>
          <w:i/>
          <w:iCs/>
          <w:sz w:val="16"/>
          <w:szCs w:val="16"/>
        </w:rPr>
        <w:t xml:space="preserve">FIRMA </w:t>
      </w:r>
      <w:r>
        <w:rPr>
          <w:rFonts w:ascii="Arial" w:hAnsi="Arial"/>
          <w:sz w:val="16"/>
          <w:szCs w:val="16"/>
        </w:rPr>
        <w:t>_______________________________________________</w:t>
      </w:r>
    </w:p>
    <w:p w:rsidR="00DA59DC" w:rsidRDefault="00DA59DC">
      <w:pPr>
        <w:pStyle w:val="NormaleWeb"/>
        <w:widowControl w:val="0"/>
        <w:spacing w:before="0" w:after="0"/>
        <w:jc w:val="right"/>
        <w:rPr>
          <w:rFonts w:ascii="Tahoma" w:eastAsia="Tahoma" w:hAnsi="Tahoma" w:cs="Tahoma"/>
          <w:b/>
          <w:bCs/>
          <w:sz w:val="16"/>
          <w:szCs w:val="16"/>
        </w:rPr>
      </w:pPr>
    </w:p>
    <w:tbl>
      <w:tblPr>
        <w:tblStyle w:val="TableNormal"/>
        <w:tblW w:w="963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46"/>
        <w:gridCol w:w="716"/>
        <w:gridCol w:w="473"/>
        <w:gridCol w:w="2176"/>
        <w:gridCol w:w="725"/>
        <w:gridCol w:w="404"/>
        <w:gridCol w:w="625"/>
        <w:gridCol w:w="371"/>
        <w:gridCol w:w="662"/>
        <w:gridCol w:w="160"/>
        <w:gridCol w:w="404"/>
        <w:gridCol w:w="2170"/>
      </w:tblGrid>
      <w:tr w:rsidR="00DA59DC">
        <w:trPr>
          <w:trHeight w:val="450"/>
          <w:jc w:val="right"/>
        </w:trPr>
        <w:tc>
          <w:tcPr>
            <w:tcW w:w="9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SCHEDA PARTNER </w:t>
            </w:r>
          </w:p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b/>
                <w:bCs/>
                <w:sz w:val="13"/>
                <w:szCs w:val="13"/>
              </w:rPr>
              <w:t>(da moltiplicare per tutti i partner del progetto)</w:t>
            </w:r>
          </w:p>
        </w:tc>
      </w:tr>
      <w:tr w:rsidR="00DA59DC">
        <w:trPr>
          <w:trHeight w:val="390"/>
          <w:jc w:val="righ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18"/>
                <w:szCs w:val="18"/>
              </w:rPr>
              <w:t>Ente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Sede </w:t>
            </w:r>
          </w:p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13"/>
                <w:szCs w:val="13"/>
              </w:rPr>
              <w:t xml:space="preserve">(indirizzo, </w:t>
            </w:r>
            <w:proofErr w:type="spellStart"/>
            <w:r>
              <w:rPr>
                <w:rFonts w:ascii="Tahoma" w:hAnsi="Tahoma"/>
                <w:sz w:val="13"/>
                <w:szCs w:val="13"/>
              </w:rPr>
              <w:t>cap</w:t>
            </w:r>
            <w:proofErr w:type="spellEnd"/>
            <w:r>
              <w:rPr>
                <w:rFonts w:ascii="Tahoma" w:hAnsi="Tahoma"/>
                <w:sz w:val="13"/>
                <w:szCs w:val="13"/>
              </w:rPr>
              <w:t>, città)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294"/>
          <w:jc w:val="righ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18"/>
                <w:szCs w:val="18"/>
              </w:rPr>
              <w:t>Email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18"/>
                <w:szCs w:val="18"/>
              </w:rPr>
              <w:t>Telefono</w:t>
            </w:r>
          </w:p>
        </w:tc>
        <w:tc>
          <w:tcPr>
            <w:tcW w:w="3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410"/>
          <w:jc w:val="right"/>
        </w:trPr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16"/>
                <w:szCs w:val="16"/>
              </w:rPr>
              <w:t>Il Legale rappresentante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16"/>
                <w:szCs w:val="16"/>
              </w:rPr>
              <w:t>Codice fiscale legale rappresentante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  <w:tr w:rsidR="00DA59DC">
        <w:trPr>
          <w:trHeight w:val="370"/>
          <w:jc w:val="right"/>
        </w:trPr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b/>
                <w:bCs/>
                <w:sz w:val="15"/>
                <w:szCs w:val="15"/>
              </w:rPr>
              <w:t>ALLEGO I SEGUENTI DOCUMENTI (tranne per le parrocchie)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1"/>
                <w:szCs w:val="31"/>
              </w:rPr>
              <w:t>□</w:t>
            </w:r>
          </w:p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b/>
                <w:bCs/>
                <w:sz w:val="15"/>
                <w:szCs w:val="15"/>
              </w:rPr>
              <w:t>Statuto dell’ente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1"/>
                <w:szCs w:val="31"/>
              </w:rPr>
              <w:t>□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b/>
                <w:bCs/>
                <w:sz w:val="15"/>
                <w:szCs w:val="15"/>
              </w:rPr>
              <w:t>Ultimo bilancio (2018)</w:t>
            </w:r>
          </w:p>
        </w:tc>
      </w:tr>
      <w:tr w:rsidR="00DA59DC">
        <w:trPr>
          <w:trHeight w:val="1130"/>
          <w:jc w:val="right"/>
        </w:trPr>
        <w:tc>
          <w:tcPr>
            <w:tcW w:w="9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20" w:after="12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DICHIARA</w:t>
            </w:r>
            <w:r>
              <w:rPr>
                <w:rFonts w:ascii="Tahoma" w:hAnsi="Tahoma"/>
                <w:sz w:val="16"/>
                <w:szCs w:val="16"/>
              </w:rPr>
              <w:t xml:space="preserve"> sotto la propria responsabilità che quanto affermato nella documentazione prodotta corrisponda al vero e che il contributo verrà utilizzato esclusivamente per sostenere il progetto descritto.</w:t>
            </w:r>
          </w:p>
          <w:p w:rsidR="00DA59DC" w:rsidRDefault="001A5A97" w:rsidP="005B76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120"/>
              <w:jc w:val="both"/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ACCONSENTE</w:t>
            </w:r>
            <w:r>
              <w:rPr>
                <w:rFonts w:ascii="Tahoma" w:hAnsi="Tahoma"/>
                <w:sz w:val="16"/>
                <w:szCs w:val="16"/>
              </w:rPr>
              <w:t xml:space="preserve">, in caso di concessione del contributo, a verifiche da parte della Diocesi di </w:t>
            </w:r>
            <w:r w:rsidR="00115830">
              <w:rPr>
                <w:rFonts w:ascii="Tahoma" w:hAnsi="Tahoma"/>
                <w:sz w:val="16"/>
                <w:szCs w:val="16"/>
              </w:rPr>
              <w:t>Mantova</w:t>
            </w:r>
            <w:r>
              <w:rPr>
                <w:rFonts w:ascii="Tahoma" w:hAnsi="Tahoma"/>
                <w:sz w:val="16"/>
                <w:szCs w:val="16"/>
              </w:rPr>
              <w:t xml:space="preserve"> sul corretto svolgimento del progetto approvato e a garantire l’accesso a tutte le pezze giustificative in qualsiasi momento. Inoltre si impegna a rendicontare tutto il progetto al termine entro, e non oltre, </w:t>
            </w:r>
            <w:r w:rsidR="005B76DB">
              <w:rPr>
                <w:rFonts w:ascii="Tahoma" w:hAnsi="Tahoma"/>
                <w:sz w:val="16"/>
                <w:szCs w:val="16"/>
              </w:rPr>
              <w:t>20 giugno 2020</w:t>
            </w:r>
          </w:p>
        </w:tc>
      </w:tr>
      <w:tr w:rsidR="00DA59DC">
        <w:trPr>
          <w:trHeight w:val="373"/>
          <w:jc w:val="right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ahoma" w:hAnsi="Tahoma"/>
                <w:sz w:val="18"/>
                <w:szCs w:val="18"/>
              </w:rPr>
              <w:t xml:space="preserve">Luogo, Data 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1A5A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ascii="Tahoma" w:hAnsi="Tahoma"/>
                <w:sz w:val="18"/>
                <w:szCs w:val="18"/>
              </w:rPr>
              <w:t>Firma</w:t>
            </w:r>
          </w:p>
        </w:tc>
        <w:tc>
          <w:tcPr>
            <w:tcW w:w="4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9DC" w:rsidRDefault="00DA59DC"/>
        </w:tc>
      </w:tr>
    </w:tbl>
    <w:p w:rsidR="00DA59DC" w:rsidRDefault="00DA59DC">
      <w:pPr>
        <w:pStyle w:val="NormaleWeb"/>
        <w:widowControl w:val="0"/>
        <w:spacing w:before="0" w:after="0"/>
        <w:jc w:val="right"/>
        <w:rPr>
          <w:rFonts w:ascii="Tahoma" w:eastAsia="Tahoma" w:hAnsi="Tahoma" w:cs="Tahoma"/>
          <w:b/>
          <w:bCs/>
          <w:sz w:val="16"/>
          <w:szCs w:val="16"/>
        </w:rPr>
      </w:pPr>
    </w:p>
    <w:p w:rsidR="00DA59DC" w:rsidRDefault="00DA5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ahoma" w:eastAsia="Tahoma" w:hAnsi="Tahoma" w:cs="Tahoma"/>
          <w:b/>
          <w:bCs/>
          <w:sz w:val="15"/>
          <w:szCs w:val="15"/>
        </w:rPr>
      </w:pPr>
    </w:p>
    <w:p w:rsidR="00DA59DC" w:rsidRDefault="001A5A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Informativa sulla tutela dei dati personali</w:t>
      </w:r>
    </w:p>
    <w:p w:rsidR="00DA59DC" w:rsidRDefault="001A5A97">
      <w:pPr>
        <w:widowControl w:val="0"/>
        <w:tabs>
          <w:tab w:val="left" w:pos="426"/>
        </w:tabs>
        <w:ind w:left="426" w:hanging="426"/>
        <w:jc w:val="both"/>
        <w:rPr>
          <w:i/>
          <w:iCs/>
          <w:sz w:val="15"/>
          <w:szCs w:val="15"/>
        </w:rPr>
      </w:pPr>
      <w:r>
        <w:rPr>
          <w:i/>
          <w:iCs/>
          <w:sz w:val="13"/>
          <w:szCs w:val="13"/>
        </w:rPr>
        <w:t>(Decreto generale della Conferenza Episcopale Italiana del 25 maggio 2018 e tenuto conto del Regolamento UE 679/2018)</w:t>
      </w:r>
    </w:p>
    <w:p w:rsidR="00DA59DC" w:rsidRDefault="00DA59DC">
      <w:pPr>
        <w:pStyle w:val="NormaleWeb"/>
        <w:spacing w:before="0" w:after="0"/>
        <w:jc w:val="both"/>
        <w:rPr>
          <w:rFonts w:ascii="Arial" w:eastAsia="Arial" w:hAnsi="Arial" w:cs="Arial"/>
          <w:sz w:val="10"/>
          <w:szCs w:val="10"/>
        </w:rPr>
      </w:pPr>
    </w:p>
    <w:p w:rsidR="00DA59DC" w:rsidRDefault="001A5A97">
      <w:pPr>
        <w:pStyle w:val="NormaleWeb"/>
        <w:spacing w:before="0" w:after="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Il trattamento dei dati personali acquisiti dalla Diocesi di </w:t>
      </w:r>
      <w:r w:rsidR="00115830">
        <w:rPr>
          <w:rFonts w:ascii="Arial" w:hAnsi="Arial"/>
          <w:sz w:val="15"/>
          <w:szCs w:val="15"/>
        </w:rPr>
        <w:t>Mantova</w:t>
      </w:r>
      <w:r>
        <w:rPr>
          <w:rFonts w:ascii="Arial" w:hAnsi="Arial"/>
          <w:sz w:val="15"/>
          <w:szCs w:val="15"/>
        </w:rPr>
        <w:t xml:space="preserve"> ente ecclesiastico civilmente riconosciuto, avverrà nel rispetto delle garanzie previste dall’ordinamento canonico (Decreto generale della Conferenza Episcopale Italiana del 25 maggio 2018) e tenuto conto del Regolamento UE 679/2016, precisandosi: </w:t>
      </w:r>
    </w:p>
    <w:p w:rsidR="00DA59DC" w:rsidRDefault="001A5A97">
      <w:pPr>
        <w:pStyle w:val="NormaleWeb"/>
        <w:numPr>
          <w:ilvl w:val="0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il trattamento dei dati è improntato ai principi di correttezza, liceità, lealtà e tutela della riservatezza; </w:t>
      </w:r>
    </w:p>
    <w:p w:rsidR="00DA59DC" w:rsidRDefault="001A5A97">
      <w:pPr>
        <w:pStyle w:val="NormaleWeb"/>
        <w:numPr>
          <w:ilvl w:val="0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 dati personali acquisiti verranno trattati al fine di attuare le finalità istituzionali della Diocesi stessa, per il tempo a ciò necessario, e potranno essere comunicati, per realizzare tali finalità, ad altri enti della Chiesa cattolica, come le Diocesi ed altre Parrocchie; </w:t>
      </w:r>
    </w:p>
    <w:p w:rsidR="00DA59DC" w:rsidRDefault="001A5A97">
      <w:pPr>
        <w:pStyle w:val="NormaleWeb"/>
        <w:numPr>
          <w:ilvl w:val="0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 dati acquisiti verranno inseriti nei registri, negli archivi, negli elenchi e schedari, cartacei e informatici della Diocesi; </w:t>
      </w:r>
    </w:p>
    <w:p w:rsidR="00DA59DC" w:rsidRDefault="001A5A97">
      <w:pPr>
        <w:pStyle w:val="NormaleWeb"/>
        <w:numPr>
          <w:ilvl w:val="0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con il consenso del titolare, i dati acquisiti potranno: </w:t>
      </w:r>
    </w:p>
    <w:p w:rsidR="00DA59DC" w:rsidRDefault="001A5A97">
      <w:pPr>
        <w:pStyle w:val="NormaleWeb"/>
        <w:numPr>
          <w:ilvl w:val="1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essere pubblicati negli annuari e bollettini predisposti dalla Diocesi e da enti o organismi alla stessa collegati;</w:t>
      </w:r>
    </w:p>
    <w:p w:rsidR="00DA59DC" w:rsidRDefault="001A5A97">
      <w:pPr>
        <w:pStyle w:val="NormaleWeb"/>
        <w:numPr>
          <w:ilvl w:val="1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essere pubblicati sul sito internet della Diocesi e di enti o organismi alla stessa collegati; </w:t>
      </w:r>
    </w:p>
    <w:p w:rsidR="00DA59DC" w:rsidRDefault="001A5A97">
      <w:pPr>
        <w:pStyle w:val="NormaleWeb"/>
        <w:numPr>
          <w:ilvl w:val="1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essere comunicati per finalità ulteriori rispetto a quelle istituzionali, per esempio informative o promozionali, ad altri soggetti ed enti della Chiesa cattolica ovvero alla stessa aderenti;</w:t>
      </w:r>
    </w:p>
    <w:p w:rsidR="00DA59DC" w:rsidRDefault="001A5A97">
      <w:pPr>
        <w:pStyle w:val="NormaleWeb"/>
        <w:numPr>
          <w:ilvl w:val="1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essere trattati al fine della preparazione, organizzazione e gestione di eventi, con possibilità̀ della loro comunicazione agli enti che cooperano alla realizzazione degli eventi stessi; </w:t>
      </w:r>
    </w:p>
    <w:p w:rsidR="00DA59DC" w:rsidRDefault="001A5A97">
      <w:pPr>
        <w:pStyle w:val="NormaleWeb"/>
        <w:numPr>
          <w:ilvl w:val="0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il conferimento dei dati è obbligatorio per consentire alla Diocesi di svolgere le proprie attività istituzionali, mentre è facoltativo per altre attività (ad esempio informative e promozionali); </w:t>
      </w:r>
    </w:p>
    <w:p w:rsidR="00DA59DC" w:rsidRDefault="001A5A97">
      <w:pPr>
        <w:pStyle w:val="NormaleWeb"/>
        <w:numPr>
          <w:ilvl w:val="0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titolare del trattamento è la Diocesi di </w:t>
      </w:r>
      <w:r w:rsidR="00115830">
        <w:rPr>
          <w:rFonts w:ascii="Arial" w:hAnsi="Arial"/>
          <w:sz w:val="15"/>
          <w:szCs w:val="15"/>
        </w:rPr>
        <w:t>Mantova</w:t>
      </w:r>
      <w:r>
        <w:rPr>
          <w:rFonts w:ascii="Arial" w:hAnsi="Arial"/>
          <w:sz w:val="15"/>
          <w:szCs w:val="15"/>
        </w:rPr>
        <w:t xml:space="preserve"> con sede in </w:t>
      </w:r>
      <w:r w:rsidR="00115830">
        <w:rPr>
          <w:rFonts w:ascii="Arial" w:hAnsi="Arial"/>
          <w:sz w:val="15"/>
          <w:szCs w:val="15"/>
        </w:rPr>
        <w:t xml:space="preserve">Piazza </w:t>
      </w:r>
      <w:proofErr w:type="spellStart"/>
      <w:r w:rsidR="00115830">
        <w:rPr>
          <w:rFonts w:ascii="Arial" w:hAnsi="Arial"/>
          <w:sz w:val="15"/>
          <w:szCs w:val="15"/>
        </w:rPr>
        <w:t>Sordello</w:t>
      </w:r>
      <w:proofErr w:type="spellEnd"/>
      <w:r w:rsidR="00115830">
        <w:rPr>
          <w:rFonts w:ascii="Arial" w:hAnsi="Arial"/>
          <w:sz w:val="15"/>
          <w:szCs w:val="15"/>
        </w:rPr>
        <w:t xml:space="preserve"> 15 – 46100 MANTOVA - </w:t>
      </w:r>
      <w:r>
        <w:rPr>
          <w:rFonts w:ascii="Arial" w:hAnsi="Arial"/>
          <w:sz w:val="15"/>
          <w:szCs w:val="15"/>
        </w:rPr>
        <w:t xml:space="preserve"> </w:t>
      </w:r>
    </w:p>
    <w:p w:rsidR="00DA59DC" w:rsidRDefault="001A5A97">
      <w:pPr>
        <w:pStyle w:val="NormaleWeb"/>
        <w:numPr>
          <w:ilvl w:val="0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 xml:space="preserve">l’interessato ha diritto a revocare il proprio consenso, salvo quanto previsto nell’art. 8, § 8, del Decreto generale del 25 maggio 2018, e salvo quanto previsto alla </w:t>
      </w:r>
      <w:proofErr w:type="spellStart"/>
      <w:r>
        <w:rPr>
          <w:rFonts w:ascii="Arial" w:hAnsi="Arial"/>
          <w:sz w:val="15"/>
          <w:szCs w:val="15"/>
        </w:rPr>
        <w:t>lett</w:t>
      </w:r>
      <w:proofErr w:type="spellEnd"/>
      <w:r>
        <w:rPr>
          <w:rFonts w:ascii="Arial" w:hAnsi="Arial"/>
          <w:sz w:val="15"/>
          <w:szCs w:val="15"/>
        </w:rPr>
        <w:t xml:space="preserve">. e) della presente informativa. </w:t>
      </w:r>
    </w:p>
    <w:p w:rsidR="00DA59DC" w:rsidRDefault="001A5A97">
      <w:pPr>
        <w:pStyle w:val="NormaleWeb"/>
        <w:numPr>
          <w:ilvl w:val="0"/>
          <w:numId w:val="9"/>
        </w:numPr>
        <w:spacing w:before="0" w:after="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l’interessato ha diritto di presentare reclamo all’autorità di controllo.</w:t>
      </w:r>
    </w:p>
    <w:p w:rsidR="00DA59DC" w:rsidRDefault="001A5A97">
      <w:pPr>
        <w:pStyle w:val="NormaleWeb"/>
        <w:numPr>
          <w:ilvl w:val="0"/>
          <w:numId w:val="10"/>
        </w:numPr>
        <w:spacing w:before="0" w:after="120"/>
        <w:jc w:val="both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lastRenderedPageBreak/>
        <w:t xml:space="preserve">i dati sono trattati, manualmente ed elettronicamente, dal titolare del trattamento, dal responsabile del trattamento, e dai responsabili e incaricati preposti a servizi connessi; sono sottoposti a idonee procedure di sicurezza e, salvo il suo consenso, non sono comunicati né diffusi né trasferiti all’esterno. </w:t>
      </w:r>
    </w:p>
    <w:p w:rsidR="00DA59DC" w:rsidRDefault="001A5A97">
      <w:pPr>
        <w:pStyle w:val="NormaleWeb"/>
        <w:spacing w:before="0" w:after="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siano inseriti nei registri, negli archivi, negli elenchi e schedari della Diocesi </w:t>
      </w:r>
    </w:p>
    <w:p w:rsidR="00DA59DC" w:rsidRDefault="001A5A97">
      <w:pPr>
        <w:pStyle w:val="NormaleWeb"/>
        <w:spacing w:before="0" w:after="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non “riservati” siano inseriti negli annuari, bollettini e notiziari redatti dalla Diocesi e da enti o organismi alla stessa collegati </w:t>
      </w:r>
    </w:p>
    <w:p w:rsidR="00DA59DC" w:rsidRDefault="001A5A97">
      <w:pPr>
        <w:pStyle w:val="NormaleWeb"/>
        <w:spacing w:before="0" w:after="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non “riservati” siano pubblicati sul sito della Diocesi e di enti o organismi alla stessa collegati </w:t>
      </w:r>
    </w:p>
    <w:p w:rsidR="00DA59DC" w:rsidRDefault="001A5A97">
      <w:pPr>
        <w:pStyle w:val="NormaleWeb"/>
        <w:spacing w:before="0" w:after="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non “riservati” siano comunicati ad altre persone ed enti della Chiesa cattolica ovvero alla stessa aderenti </w:t>
      </w:r>
    </w:p>
    <w:p w:rsidR="00DA59DC" w:rsidRDefault="001A5A97">
      <w:pPr>
        <w:pStyle w:val="NormaleWeb"/>
        <w:spacing w:before="0" w:after="4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bCs/>
          <w:sz w:val="14"/>
          <w:szCs w:val="14"/>
        </w:rPr>
        <w:t>Acconsento</w:t>
      </w:r>
      <w:r>
        <w:rPr>
          <w:rFonts w:ascii="Arial" w:hAnsi="Arial"/>
          <w:sz w:val="14"/>
          <w:szCs w:val="14"/>
        </w:rPr>
        <w:t xml:space="preserve"> a che i miei dati “non riservati” siano trattati per le attività connesse alla realizzazione di eventi </w:t>
      </w:r>
    </w:p>
    <w:p w:rsidR="00DA59DC" w:rsidRDefault="00DA59DC">
      <w:pPr>
        <w:pStyle w:val="NormaleWeb"/>
        <w:spacing w:before="0" w:after="0"/>
        <w:rPr>
          <w:rFonts w:ascii="Tahoma" w:eastAsia="Tahoma" w:hAnsi="Tahoma" w:cs="Tahoma"/>
          <w:sz w:val="16"/>
          <w:szCs w:val="16"/>
        </w:rPr>
      </w:pPr>
    </w:p>
    <w:p w:rsidR="00DA59DC" w:rsidRDefault="00DA59DC">
      <w:pPr>
        <w:pStyle w:val="NormaleWeb"/>
        <w:spacing w:before="0" w:after="0"/>
        <w:jc w:val="center"/>
        <w:rPr>
          <w:rFonts w:ascii="Tahoma" w:eastAsia="Tahoma" w:hAnsi="Tahoma" w:cs="Tahoma"/>
          <w:sz w:val="16"/>
          <w:szCs w:val="16"/>
        </w:rPr>
      </w:pPr>
    </w:p>
    <w:p w:rsidR="00DA59DC" w:rsidRDefault="00DA59DC">
      <w:pPr>
        <w:pStyle w:val="NormaleWeb"/>
        <w:spacing w:before="0" w:after="0"/>
        <w:jc w:val="center"/>
        <w:rPr>
          <w:rFonts w:ascii="Tahoma" w:eastAsia="Tahoma" w:hAnsi="Tahoma" w:cs="Tahoma"/>
          <w:sz w:val="16"/>
          <w:szCs w:val="16"/>
        </w:rPr>
      </w:pPr>
    </w:p>
    <w:p w:rsidR="00DA59DC" w:rsidRDefault="00DA59DC">
      <w:pPr>
        <w:pStyle w:val="NormaleWeb"/>
        <w:spacing w:before="0" w:after="0"/>
        <w:jc w:val="center"/>
        <w:rPr>
          <w:rFonts w:ascii="Tahoma" w:eastAsia="Tahoma" w:hAnsi="Tahoma" w:cs="Tahoma"/>
          <w:sz w:val="16"/>
          <w:szCs w:val="16"/>
        </w:rPr>
      </w:pPr>
    </w:p>
    <w:p w:rsidR="00DA59DC" w:rsidRDefault="00DA59DC">
      <w:pPr>
        <w:pStyle w:val="NormaleWeb"/>
        <w:spacing w:before="0" w:after="0"/>
        <w:jc w:val="center"/>
        <w:rPr>
          <w:rFonts w:ascii="Tahoma" w:eastAsia="Tahoma" w:hAnsi="Tahoma" w:cs="Tahoma"/>
          <w:sz w:val="16"/>
          <w:szCs w:val="16"/>
        </w:rPr>
      </w:pPr>
    </w:p>
    <w:p w:rsidR="00DA59DC" w:rsidRDefault="001A5A97">
      <w:pPr>
        <w:pStyle w:val="NormaleWeb"/>
        <w:spacing w:before="0" w:after="0"/>
        <w:jc w:val="center"/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hAnsi="Tahoma"/>
          <w:b/>
          <w:bCs/>
          <w:sz w:val="16"/>
          <w:szCs w:val="16"/>
        </w:rPr>
        <w:t xml:space="preserve">FIRMA </w:t>
      </w:r>
      <w:r>
        <w:rPr>
          <w:rFonts w:ascii="Tahoma" w:hAnsi="Tahoma"/>
          <w:sz w:val="16"/>
          <w:szCs w:val="16"/>
        </w:rPr>
        <w:t>_____________________________________</w:t>
      </w:r>
    </w:p>
    <w:sectPr w:rsidR="00DA59DC">
      <w:headerReference w:type="default" r:id="rId7"/>
      <w:footerReference w:type="default" r:id="rId8"/>
      <w:pgSz w:w="11900" w:h="16840"/>
      <w:pgMar w:top="1134" w:right="1134" w:bottom="1134" w:left="1134" w:header="62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993" w:rsidRDefault="009E6993">
      <w:r>
        <w:separator/>
      </w:r>
    </w:p>
  </w:endnote>
  <w:endnote w:type="continuationSeparator" w:id="0">
    <w:p w:rsidR="009E6993" w:rsidRDefault="009E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DC" w:rsidRDefault="001A5A97">
    <w:pPr>
      <w:pStyle w:val="Pidipagina"/>
      <w:tabs>
        <w:tab w:val="clear" w:pos="9638"/>
        <w:tab w:val="right" w:pos="9612"/>
      </w:tabs>
      <w:jc w:val="right"/>
    </w:pPr>
    <w:r>
      <w:rPr>
        <w:rFonts w:ascii="Tahoma" w:eastAsia="Tahoma" w:hAnsi="Tahoma" w:cs="Tahoma"/>
        <w:color w:val="7F7F7F"/>
        <w:sz w:val="22"/>
        <w:szCs w:val="22"/>
        <w:u w:color="7F7F7F"/>
      </w:rPr>
      <w:tab/>
      <w:t xml:space="preserve"> </w:t>
    </w:r>
    <w:r>
      <w:rPr>
        <w:rFonts w:ascii="Tahoma" w:hAnsi="Tahoma"/>
        <w:color w:val="7F7F7F"/>
        <w:sz w:val="18"/>
        <w:szCs w:val="18"/>
        <w:u w:color="7F7F7F"/>
      </w:rPr>
      <w:t xml:space="preserve">pag. </w:t>
    </w:r>
    <w:r>
      <w:rPr>
        <w:rFonts w:ascii="Tahoma" w:eastAsia="Tahoma" w:hAnsi="Tahoma" w:cs="Tahoma"/>
        <w:color w:val="7F7F7F"/>
        <w:sz w:val="18"/>
        <w:szCs w:val="18"/>
        <w:u w:color="7F7F7F"/>
      </w:rPr>
      <w:fldChar w:fldCharType="begin"/>
    </w:r>
    <w:r>
      <w:rPr>
        <w:rFonts w:ascii="Tahoma" w:eastAsia="Tahoma" w:hAnsi="Tahoma" w:cs="Tahoma"/>
        <w:color w:val="7F7F7F"/>
        <w:sz w:val="18"/>
        <w:szCs w:val="18"/>
        <w:u w:color="7F7F7F"/>
      </w:rPr>
      <w:instrText xml:space="preserve"> PAGE </w:instrText>
    </w:r>
    <w:r>
      <w:rPr>
        <w:rFonts w:ascii="Tahoma" w:eastAsia="Tahoma" w:hAnsi="Tahoma" w:cs="Tahoma"/>
        <w:color w:val="7F7F7F"/>
        <w:sz w:val="18"/>
        <w:szCs w:val="18"/>
        <w:u w:color="7F7F7F"/>
      </w:rPr>
      <w:fldChar w:fldCharType="separate"/>
    </w:r>
    <w:r w:rsidR="00AB2995">
      <w:rPr>
        <w:rFonts w:ascii="Tahoma" w:eastAsia="Tahoma" w:hAnsi="Tahoma" w:cs="Tahoma"/>
        <w:noProof/>
        <w:color w:val="7F7F7F"/>
        <w:sz w:val="18"/>
        <w:szCs w:val="18"/>
        <w:u w:color="7F7F7F"/>
      </w:rPr>
      <w:t>1</w:t>
    </w:r>
    <w:r>
      <w:rPr>
        <w:rFonts w:ascii="Tahoma" w:eastAsia="Tahoma" w:hAnsi="Tahoma" w:cs="Tahoma"/>
        <w:color w:val="7F7F7F"/>
        <w:sz w:val="18"/>
        <w:szCs w:val="18"/>
        <w:u w:color="7F7F7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993" w:rsidRDefault="009E6993">
      <w:r>
        <w:separator/>
      </w:r>
    </w:p>
  </w:footnote>
  <w:footnote w:type="continuationSeparator" w:id="0">
    <w:p w:rsidR="009E6993" w:rsidRDefault="009E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DC" w:rsidRDefault="001A5A97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Fonts w:ascii="Tahoma" w:eastAsia="Tahoma" w:hAnsi="Tahoma" w:cs="Tahoma"/>
        <w:b/>
        <w:bCs/>
        <w:color w:val="404040"/>
        <w:sz w:val="32"/>
        <w:szCs w:val="32"/>
        <w:u w:color="404040"/>
      </w:rPr>
    </w:pPr>
    <w:r>
      <w:rPr>
        <w:rFonts w:ascii="Tahoma" w:hAnsi="Tahoma"/>
        <w:b/>
        <w:bCs/>
        <w:color w:val="404040"/>
        <w:sz w:val="32"/>
        <w:szCs w:val="32"/>
        <w:u w:color="404040"/>
      </w:rPr>
      <w:t xml:space="preserve">DIOCESI </w:t>
    </w:r>
    <w:r w:rsidR="00396438">
      <w:rPr>
        <w:rFonts w:ascii="Tahoma" w:hAnsi="Tahoma"/>
        <w:b/>
        <w:bCs/>
        <w:color w:val="404040"/>
        <w:sz w:val="32"/>
        <w:szCs w:val="32"/>
        <w:u w:color="404040"/>
      </w:rPr>
      <w:t>MANTOVA</w:t>
    </w:r>
    <w:r w:rsidR="00396438">
      <w:rPr>
        <w:rFonts w:ascii="Arial" w:hAnsi="Arial" w:cs="Arial"/>
        <w:noProof/>
        <w:color w:val="660099"/>
        <w:sz w:val="20"/>
        <w:szCs w:val="20"/>
        <w:bdr w:val="none" w:sz="0" w:space="0" w:color="auto" w:frame="1"/>
      </w:rPr>
      <w:drawing>
        <wp:inline distT="0" distB="0" distL="0" distR="0" wp14:anchorId="2E0028BD" wp14:editId="572793AE">
          <wp:extent cx="914400" cy="762000"/>
          <wp:effectExtent l="0" t="0" r="0" b="0"/>
          <wp:docPr id="4" name="Immagine 4" descr="Immagine correlat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magine correlat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6438">
      <w:rPr>
        <w:rFonts w:ascii="Tahoma" w:hAnsi="Tahoma"/>
        <w:b/>
        <w:bCs/>
        <w:color w:val="404040"/>
        <w:sz w:val="32"/>
        <w:szCs w:val="32"/>
        <w:u w:color="404040"/>
      </w:rPr>
      <w:tab/>
    </w:r>
    <w:r w:rsidR="00396438">
      <w:rPr>
        <w:rFonts w:ascii="Tahoma" w:hAnsi="Tahoma"/>
        <w:b/>
        <w:bCs/>
        <w:color w:val="404040"/>
        <w:sz w:val="32"/>
        <w:szCs w:val="32"/>
        <w:u w:color="404040"/>
      </w:rPr>
      <w:tab/>
    </w:r>
    <w:r w:rsidR="00396438">
      <w:rPr>
        <w:rFonts w:ascii="Tahoma" w:hAnsi="Tahoma"/>
        <w:b/>
        <w:bCs/>
        <w:color w:val="404040"/>
        <w:sz w:val="32"/>
        <w:szCs w:val="32"/>
        <w:u w:color="404040"/>
      </w:rPr>
      <w:tab/>
    </w:r>
    <w:r w:rsidR="00396438">
      <w:rPr>
        <w:rFonts w:ascii="Tahoma" w:hAnsi="Tahoma"/>
        <w:b/>
        <w:bCs/>
        <w:color w:val="404040"/>
        <w:sz w:val="32"/>
        <w:szCs w:val="32"/>
        <w:u w:color="404040"/>
      </w:rPr>
      <w:tab/>
    </w:r>
    <w:r w:rsidR="00396438">
      <w:rPr>
        <w:rFonts w:ascii="Tahoma" w:hAnsi="Tahoma"/>
        <w:b/>
        <w:bCs/>
        <w:color w:val="404040"/>
        <w:sz w:val="32"/>
        <w:szCs w:val="32"/>
        <w:u w:color="404040"/>
      </w:rPr>
      <w:tab/>
    </w:r>
    <w:r w:rsidR="00396438"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  <w:drawing>
        <wp:inline distT="0" distB="0" distL="0" distR="0" wp14:anchorId="7D7E8770" wp14:editId="29857BE6">
          <wp:extent cx="1381125" cy="996688"/>
          <wp:effectExtent l="0" t="0" r="0" b="0"/>
          <wp:docPr id="6" name="Immagine 6" descr="Risultati immagini per LOGO DIOCESI DI MANTOVA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isultati immagini per LOGO DIOCESI DI MANTOVA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128" cy="1000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6438">
      <w:rPr>
        <w:rFonts w:ascii="Tahoma" w:hAnsi="Tahoma"/>
        <w:b/>
        <w:bCs/>
        <w:color w:val="404040"/>
        <w:sz w:val="32"/>
        <w:szCs w:val="32"/>
        <w:u w:color="404040"/>
      </w:rPr>
      <w:tab/>
    </w:r>
    <w:r w:rsidR="00396438">
      <w:rPr>
        <w:rFonts w:ascii="Tahoma" w:hAnsi="Tahoma"/>
        <w:b/>
        <w:bCs/>
        <w:color w:val="404040"/>
        <w:sz w:val="32"/>
        <w:szCs w:val="32"/>
        <w:u w:color="404040"/>
      </w:rPr>
      <w:tab/>
    </w:r>
  </w:p>
  <w:p w:rsidR="00DA59DC" w:rsidRDefault="001A5A97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240"/>
    </w:pPr>
    <w:r>
      <w:rPr>
        <w:rFonts w:ascii="Tahoma" w:hAnsi="Tahoma"/>
        <w:color w:val="404040"/>
        <w:sz w:val="22"/>
        <w:szCs w:val="22"/>
        <w:u w:color="404040"/>
      </w:rPr>
      <w:t>Fondo 8xmille Ordinario – anno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C7E"/>
    <w:multiLevelType w:val="hybridMultilevel"/>
    <w:tmpl w:val="ED881B44"/>
    <w:styleLink w:val="Stileimportato1"/>
    <w:lvl w:ilvl="0" w:tplc="4B509AB6">
      <w:start w:val="1"/>
      <w:numFmt w:val="decimal"/>
      <w:lvlText w:val="%1."/>
      <w:lvlJc w:val="left"/>
      <w:pPr>
        <w:tabs>
          <w:tab w:val="num" w:pos="4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BDA881E6">
      <w:start w:val="1"/>
      <w:numFmt w:val="lowerLetter"/>
      <w:lvlText w:val="%2.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5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824666">
      <w:start w:val="1"/>
      <w:numFmt w:val="lowerRoman"/>
      <w:lvlText w:val="%3.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467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7C8B7C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6AC70C">
      <w:start w:val="1"/>
      <w:numFmt w:val="lowerLetter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5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64D9E">
      <w:start w:val="1"/>
      <w:numFmt w:val="lowerRoman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467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5A5D36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0C0822">
      <w:start w:val="1"/>
      <w:numFmt w:val="lowerLetter"/>
      <w:suff w:val="nothing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9C7CDA">
      <w:start w:val="1"/>
      <w:numFmt w:val="lowerRoman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0"/>
        </w:tabs>
        <w:ind w:left="6640" w:hanging="467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5409FB"/>
    <w:multiLevelType w:val="hybridMultilevel"/>
    <w:tmpl w:val="1324B5B4"/>
    <w:styleLink w:val="Stileimportato3"/>
    <w:lvl w:ilvl="0" w:tplc="513251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163E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5A088A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21F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36BB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E2DD8E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B6E8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4E3B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1AA12E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1312BC"/>
    <w:multiLevelType w:val="hybridMultilevel"/>
    <w:tmpl w:val="FD7413C0"/>
    <w:numStyleLink w:val="Stileimportato2"/>
  </w:abstractNum>
  <w:abstractNum w:abstractNumId="3" w15:restartNumberingAfterBreak="0">
    <w:nsid w:val="350962EA"/>
    <w:multiLevelType w:val="hybridMultilevel"/>
    <w:tmpl w:val="ED881B44"/>
    <w:numStyleLink w:val="Stileimportato1"/>
  </w:abstractNum>
  <w:abstractNum w:abstractNumId="4" w15:restartNumberingAfterBreak="0">
    <w:nsid w:val="7A902EF0"/>
    <w:multiLevelType w:val="hybridMultilevel"/>
    <w:tmpl w:val="1324B5B4"/>
    <w:numStyleLink w:val="Stileimportato3"/>
  </w:abstractNum>
  <w:abstractNum w:abstractNumId="5" w15:restartNumberingAfterBreak="0">
    <w:nsid w:val="7CD07D3E"/>
    <w:multiLevelType w:val="hybridMultilevel"/>
    <w:tmpl w:val="FD7413C0"/>
    <w:styleLink w:val="Stileimportato2"/>
    <w:lvl w:ilvl="0" w:tplc="1A5240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4C82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12BFC2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E056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78C2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04A6A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28D7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907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0D856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 w:tplc="99862B4E">
        <w:start w:val="1"/>
        <w:numFmt w:val="decimal"/>
        <w:lvlText w:val="%1."/>
        <w:lvlJc w:val="left"/>
        <w:pPr>
          <w:tabs>
            <w:tab w:val="num" w:pos="531"/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91" w:hanging="33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C32ABA5C">
        <w:start w:val="1"/>
        <w:numFmt w:val="lowerLetter"/>
        <w:lvlText w:val="%2."/>
        <w:lvlJc w:val="left"/>
        <w:pPr>
          <w:tabs>
            <w:tab w:val="left" w:pos="560"/>
            <w:tab w:val="left" w:pos="1120"/>
            <w:tab w:val="num" w:pos="1389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549" w:hanging="46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ED22E750">
        <w:start w:val="1"/>
        <w:numFmt w:val="lowerRoman"/>
        <w:lvlText w:val="%3."/>
        <w:lvlJc w:val="left"/>
        <w:pPr>
          <w:tabs>
            <w:tab w:val="left" w:pos="560"/>
            <w:tab w:val="left" w:pos="1120"/>
            <w:tab w:val="left" w:pos="1680"/>
            <w:tab w:val="num" w:pos="2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280" w:hanging="3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84FEA696">
        <w:start w:val="1"/>
        <w:numFmt w:val="decimal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num" w:pos="276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920" w:hanging="4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41FCE9EE">
        <w:start w:val="1"/>
        <w:numFmt w:val="lowerLetter"/>
        <w:suff w:val="nothing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503" w:hanging="26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065AE8E4">
        <w:start w:val="1"/>
        <w:numFmt w:val="lowerRoman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num" w:pos="428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440" w:hanging="3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1DCEDF56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num" w:pos="4989"/>
            <w:tab w:val="left" w:pos="5040"/>
            <w:tab w:val="left" w:pos="5600"/>
            <w:tab w:val="left" w:pos="6160"/>
            <w:tab w:val="left" w:pos="6720"/>
          </w:tabs>
          <w:ind w:left="5149" w:hanging="46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66845024">
        <w:start w:val="1"/>
        <w:numFmt w:val="lowerLetter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num" w:pos="5571"/>
            <w:tab w:val="left" w:pos="5600"/>
            <w:tab w:val="left" w:pos="6160"/>
            <w:tab w:val="left" w:pos="6720"/>
          </w:tabs>
          <w:ind w:left="5731" w:hanging="33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C68A1AFA">
        <w:start w:val="1"/>
        <w:numFmt w:val="lowerRoman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num" w:pos="6440"/>
            <w:tab w:val="left" w:pos="6720"/>
          </w:tabs>
          <w:ind w:left="6600" w:hanging="3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4">
    <w:abstractNumId w:val="3"/>
    <w:lvlOverride w:ilvl="0">
      <w:lvl w:ilvl="0" w:tplc="99862B4E">
        <w:start w:val="1"/>
        <w:numFmt w:val="decimal"/>
        <w:lvlText w:val="%1."/>
        <w:lvlJc w:val="left"/>
        <w:pPr>
          <w:tabs>
            <w:tab w:val="num" w:pos="62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782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C32ABA5C">
        <w:start w:val="1"/>
        <w:numFmt w:val="lowerLetter"/>
        <w:lvlText w:val="%2."/>
        <w:lvlJc w:val="left"/>
        <w:pPr>
          <w:tabs>
            <w:tab w:val="left" w:pos="560"/>
            <w:tab w:val="left" w:pos="1120"/>
            <w:tab w:val="num" w:pos="1553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707" w:hanging="6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ED22E750">
        <w:start w:val="1"/>
        <w:numFmt w:val="lowerRoman"/>
        <w:lvlText w:val="%3."/>
        <w:lvlJc w:val="left"/>
        <w:pPr>
          <w:tabs>
            <w:tab w:val="left" w:pos="560"/>
            <w:tab w:val="left" w:pos="1120"/>
            <w:tab w:val="left" w:pos="1680"/>
            <w:tab w:val="num" w:pos="2272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426" w:hanging="62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84FEA696">
        <w:start w:val="1"/>
        <w:numFmt w:val="decimal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num" w:pos="2894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048" w:hanging="5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41FCE9EE">
        <w:start w:val="1"/>
        <w:numFmt w:val="lowerLetter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num" w:pos="3713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867" w:hanging="6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065AE8E4">
        <w:start w:val="1"/>
        <w:numFmt w:val="lowerRoman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num" w:pos="4432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586" w:hanging="62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1DCEDF56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num" w:pos="5153"/>
            <w:tab w:val="left" w:pos="5600"/>
            <w:tab w:val="left" w:pos="6160"/>
            <w:tab w:val="left" w:pos="6720"/>
          </w:tabs>
          <w:ind w:left="5307" w:hanging="6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66845024">
        <w:start w:val="1"/>
        <w:numFmt w:val="lowerLetter"/>
        <w:suff w:val="nothing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822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C68A1AFA">
        <w:start w:val="1"/>
        <w:numFmt w:val="lowerRoman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num" w:pos="6592"/>
            <w:tab w:val="left" w:pos="6720"/>
          </w:tabs>
          <w:ind w:left="6746" w:hanging="62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">
    <w:abstractNumId w:val="5"/>
  </w:num>
  <w:num w:numId="6">
    <w:abstractNumId w:val="2"/>
  </w:num>
  <w:num w:numId="7">
    <w:abstractNumId w:val="2"/>
    <w:lvlOverride w:ilvl="0">
      <w:lvl w:ilvl="0" w:tplc="32D816FA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6A3716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3C03B8">
        <w:start w:val="1"/>
        <w:numFmt w:val="lowerRoman"/>
        <w:lvlText w:val="%3."/>
        <w:lvlJc w:val="left"/>
        <w:pPr>
          <w:ind w:left="2154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CC1266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5268FA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52B00A">
        <w:start w:val="1"/>
        <w:numFmt w:val="lowerRoman"/>
        <w:lvlText w:val="%6."/>
        <w:lvlJc w:val="left"/>
        <w:pPr>
          <w:ind w:left="4314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D47486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764884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ACFD2E">
        <w:start w:val="1"/>
        <w:numFmt w:val="lowerRoman"/>
        <w:lvlText w:val="%9."/>
        <w:lvlJc w:val="left"/>
        <w:pPr>
          <w:ind w:left="6474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  <w:num w:numId="9">
    <w:abstractNumId w:val="4"/>
  </w:num>
  <w:num w:numId="10">
    <w:abstractNumId w:val="4"/>
    <w:lvlOverride w:ilvl="0">
      <w:lvl w:ilvl="0" w:tplc="2368C06E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A04D2C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AEB17C">
        <w:start w:val="1"/>
        <w:numFmt w:val="lowerRoman"/>
        <w:lvlText w:val="%3."/>
        <w:lvlJc w:val="left"/>
        <w:pPr>
          <w:ind w:left="2154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F82DC8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48BDE0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36C6E6">
        <w:start w:val="1"/>
        <w:numFmt w:val="lowerRoman"/>
        <w:lvlText w:val="%6."/>
        <w:lvlJc w:val="left"/>
        <w:pPr>
          <w:ind w:left="4314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208EE4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8E9F1A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A894A6">
        <w:start w:val="1"/>
        <w:numFmt w:val="lowerRoman"/>
        <w:lvlText w:val="%9."/>
        <w:lvlJc w:val="left"/>
        <w:pPr>
          <w:ind w:left="6474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4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DC"/>
    <w:rsid w:val="00115830"/>
    <w:rsid w:val="001A5A97"/>
    <w:rsid w:val="00396438"/>
    <w:rsid w:val="00453EE3"/>
    <w:rsid w:val="00592E9F"/>
    <w:rsid w:val="005B76DB"/>
    <w:rsid w:val="009E6993"/>
    <w:rsid w:val="00A96C3E"/>
    <w:rsid w:val="00AB2995"/>
    <w:rsid w:val="00C168C0"/>
    <w:rsid w:val="00D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23F6"/>
  <w15:docId w15:val="{38EF923A-8256-814D-8330-0D884D97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5"/>
      </w:numPr>
    </w:pPr>
  </w:style>
  <w:style w:type="numbering" w:customStyle="1" w:styleId="Stileimportato3">
    <w:name w:val="Stile importato 3"/>
    <w:pPr>
      <w:numPr>
        <w:numId w:val="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4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438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3964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438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it/url?sa=i&amp;rct=j&amp;q=&amp;esrc=s&amp;source=images&amp;cd=&amp;ved=2ahUKEwiim5m5sK_jAhUD66QKHdVqBQEQjRx6BAgBEAU&amp;url=https%3A%2F%2Fwww.diocesidimantova.it%2F&amp;psig=AOvVaw2EhIei2Ar_szTplZRiMix5&amp;ust=1563020820761028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it/url?sa=i&amp;rct=j&amp;q=&amp;esrc=s&amp;source=images&amp;cd=&amp;ved=2ahUKEwjrvbyKsK_jAhWFDewKHbd3BqAQjRx6BAgBEAU&amp;url=https%3A%2F%2Fwww.world-friends.it%2Fit%2Fricerca__trashed%2Fattachment%2Flogo-lavorato-cei-1%2F&amp;psig=AOvVaw3teHqQxhLKQC_WeGTkG_46&amp;ust=156302066064856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Canuti - Caritas Mantova</dc:creator>
  <cp:lastModifiedBy>Silvia Canuti - Caritas Mantova</cp:lastModifiedBy>
  <cp:revision>6</cp:revision>
  <cp:lastPrinted>2019-07-16T14:20:00Z</cp:lastPrinted>
  <dcterms:created xsi:type="dcterms:W3CDTF">2019-07-12T12:28:00Z</dcterms:created>
  <dcterms:modified xsi:type="dcterms:W3CDTF">2019-07-17T11:33:00Z</dcterms:modified>
</cp:coreProperties>
</file>