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FF9FA" w14:textId="77777777" w:rsidR="009304FA" w:rsidRPr="007F4CF7" w:rsidRDefault="009304FA" w:rsidP="009304FA">
      <w:pPr>
        <w:jc w:val="center"/>
        <w:rPr>
          <w:rFonts w:ascii="Corbel Light" w:hAnsi="Corbel Light"/>
          <w:b/>
          <w:sz w:val="32"/>
          <w:szCs w:val="32"/>
        </w:rPr>
      </w:pPr>
      <w:r w:rsidRPr="007F4CF7">
        <w:rPr>
          <w:rFonts w:ascii="Corbel Light" w:hAnsi="Corbel Light"/>
          <w:noProof/>
          <w:sz w:val="24"/>
          <w:szCs w:val="24"/>
          <w:lang w:eastAsia="it-IT"/>
        </w:rPr>
        <w:drawing>
          <wp:anchor distT="0" distB="0" distL="114300" distR="114300" simplePos="0" relativeHeight="251660288" behindDoc="1" locked="0" layoutInCell="1" allowOverlap="1" wp14:anchorId="33B3F602" wp14:editId="19F184F1">
            <wp:simplePos x="0" y="0"/>
            <wp:positionH relativeFrom="margin">
              <wp:posOffset>0</wp:posOffset>
            </wp:positionH>
            <wp:positionV relativeFrom="paragraph">
              <wp:posOffset>-216860</wp:posOffset>
            </wp:positionV>
            <wp:extent cx="701749" cy="701749"/>
            <wp:effectExtent l="0" t="0" r="3175" b="317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1749" cy="701749"/>
                    </a:xfrm>
                    <a:prstGeom prst="rect">
                      <a:avLst/>
                    </a:prstGeom>
                  </pic:spPr>
                </pic:pic>
              </a:graphicData>
            </a:graphic>
            <wp14:sizeRelH relativeFrom="page">
              <wp14:pctWidth>0</wp14:pctWidth>
            </wp14:sizeRelH>
            <wp14:sizeRelV relativeFrom="page">
              <wp14:pctHeight>0</wp14:pctHeight>
            </wp14:sizeRelV>
          </wp:anchor>
        </w:drawing>
      </w:r>
      <w:r w:rsidRPr="007F4CF7">
        <w:rPr>
          <w:rFonts w:ascii="Corbel Light" w:hAnsi="Corbel Light"/>
          <w:b/>
          <w:sz w:val="32"/>
          <w:szCs w:val="32"/>
        </w:rPr>
        <w:t>Diocesi di Mantova</w:t>
      </w:r>
      <w:bookmarkStart w:id="0" w:name="_GoBack"/>
      <w:bookmarkEnd w:id="0"/>
    </w:p>
    <w:p w14:paraId="3575CD87" w14:textId="77777777" w:rsidR="009304FA" w:rsidRPr="007F4CF7" w:rsidRDefault="009304FA" w:rsidP="009304FA">
      <w:pPr>
        <w:jc w:val="center"/>
        <w:rPr>
          <w:rFonts w:ascii="Corbel Light" w:hAnsi="Corbel Light"/>
          <w:b/>
          <w:sz w:val="32"/>
          <w:szCs w:val="32"/>
          <w:u w:val="single"/>
        </w:rPr>
      </w:pPr>
    </w:p>
    <w:p w14:paraId="035A887E" w14:textId="77777777" w:rsidR="009304FA" w:rsidRPr="007F4CF7" w:rsidRDefault="009304FA" w:rsidP="009304FA">
      <w:pPr>
        <w:jc w:val="center"/>
        <w:rPr>
          <w:rFonts w:ascii="Corbel Light" w:hAnsi="Corbel Light"/>
          <w:b/>
          <w:sz w:val="36"/>
          <w:szCs w:val="32"/>
          <w14:shadow w14:blurRad="50800" w14:dist="38100" w14:dir="5400000" w14:sx="100000" w14:sy="100000" w14:kx="0" w14:ky="0" w14:algn="t">
            <w14:srgbClr w14:val="000000">
              <w14:alpha w14:val="60000"/>
            </w14:srgbClr>
          </w14:shadow>
        </w:rPr>
      </w:pPr>
      <w:r w:rsidRPr="007F4CF7">
        <w:rPr>
          <w:rFonts w:ascii="Corbel Light" w:hAnsi="Corbel Light"/>
          <w:b/>
          <w:sz w:val="36"/>
          <w:szCs w:val="32"/>
          <w14:shadow w14:blurRad="50800" w14:dist="38100" w14:dir="5400000" w14:sx="100000" w14:sy="100000" w14:kx="0" w14:ky="0" w14:algn="t">
            <w14:srgbClr w14:val="000000">
              <w14:alpha w14:val="60000"/>
            </w14:srgbClr>
          </w14:shadow>
        </w:rPr>
        <w:t xml:space="preserve">SANTO ROSARIO </w:t>
      </w:r>
    </w:p>
    <w:p w14:paraId="4332F216" w14:textId="77777777" w:rsidR="009304FA" w:rsidRPr="007F4CF7" w:rsidRDefault="009304FA" w:rsidP="009304FA">
      <w:pPr>
        <w:jc w:val="center"/>
        <w:rPr>
          <w:rFonts w:ascii="Corbel Light" w:hAnsi="Corbel Light"/>
          <w:b/>
          <w:sz w:val="32"/>
          <w:szCs w:val="32"/>
        </w:rPr>
      </w:pPr>
      <w:r w:rsidRPr="007F4CF7">
        <w:rPr>
          <w:rFonts w:ascii="Corbel Light" w:hAnsi="Corbel Light"/>
          <w:b/>
          <w:sz w:val="32"/>
          <w:szCs w:val="32"/>
        </w:rPr>
        <w:t>Maggio 2023</w:t>
      </w:r>
    </w:p>
    <w:p w14:paraId="147E0532" w14:textId="77777777" w:rsidR="009304FA" w:rsidRPr="007F4CF7" w:rsidRDefault="009304FA" w:rsidP="009304FA">
      <w:pPr>
        <w:jc w:val="both"/>
        <w:rPr>
          <w:rFonts w:ascii="Corbel Light" w:hAnsi="Corbel Light"/>
          <w:b/>
          <w:sz w:val="32"/>
          <w:szCs w:val="32"/>
          <w:u w:val="single"/>
        </w:rPr>
      </w:pPr>
    </w:p>
    <w:p w14:paraId="419A026A" w14:textId="77777777" w:rsidR="009304FA" w:rsidRPr="007F4CF7" w:rsidRDefault="009304FA" w:rsidP="009304FA">
      <w:pPr>
        <w:jc w:val="center"/>
        <w:rPr>
          <w:rFonts w:ascii="Corbel Light" w:hAnsi="Corbel Light"/>
          <w:sz w:val="26"/>
          <w:szCs w:val="26"/>
        </w:rPr>
      </w:pPr>
      <w:r w:rsidRPr="007F4CF7">
        <w:rPr>
          <w:rFonts w:ascii="Corbel Light" w:hAnsi="Corbel Light"/>
          <w:sz w:val="26"/>
          <w:szCs w:val="26"/>
        </w:rPr>
        <w:t>Quest’anno, come diocesi di Mantova, cerchiamo di camminare tenendo presente l’obiettivo:</w:t>
      </w:r>
    </w:p>
    <w:p w14:paraId="4C5B7FA3" w14:textId="5E868708" w:rsidR="009304FA" w:rsidRPr="007F4CF7" w:rsidRDefault="009304FA" w:rsidP="009304FA">
      <w:pPr>
        <w:jc w:val="both"/>
        <w:rPr>
          <w:rFonts w:ascii="Corbel Light" w:hAnsi="Corbel Light"/>
          <w:sz w:val="26"/>
          <w:szCs w:val="26"/>
        </w:rPr>
      </w:pPr>
    </w:p>
    <w:p w14:paraId="6D3C75F7" w14:textId="69F71D36" w:rsidR="009304FA" w:rsidRPr="007F4CF7" w:rsidRDefault="009304FA" w:rsidP="009304FA">
      <w:pPr>
        <w:jc w:val="center"/>
        <w:rPr>
          <w:rFonts w:ascii="Corbel Light" w:hAnsi="Corbel Light"/>
          <w:i/>
          <w:iCs/>
          <w:sz w:val="26"/>
          <w:szCs w:val="26"/>
        </w:rPr>
      </w:pPr>
      <w:r w:rsidRPr="007F4CF7">
        <w:rPr>
          <w:rFonts w:ascii="Corbel Light" w:hAnsi="Corbel Light"/>
          <w:i/>
          <w:iCs/>
          <w:sz w:val="26"/>
          <w:szCs w:val="26"/>
        </w:rPr>
        <w:t>“</w:t>
      </w:r>
      <w:r w:rsidRPr="007F4CF7">
        <w:rPr>
          <w:rFonts w:ascii="Corbel Light" w:hAnsi="Corbel Light"/>
          <w:b/>
          <w:i/>
          <w:iCs/>
          <w:sz w:val="26"/>
          <w:szCs w:val="26"/>
        </w:rPr>
        <w:t>LO SPIRITO GUIDA I NOSTRI PASSI… SULLE STRADE E NELLE CASE DELLA GENTE…</w:t>
      </w:r>
      <w:r w:rsidRPr="007F4CF7">
        <w:rPr>
          <w:rFonts w:ascii="Corbel Light" w:hAnsi="Corbel Light"/>
          <w:i/>
          <w:iCs/>
          <w:sz w:val="26"/>
          <w:szCs w:val="26"/>
        </w:rPr>
        <w:t>”.</w:t>
      </w:r>
    </w:p>
    <w:p w14:paraId="43867832" w14:textId="77777777" w:rsidR="009304FA" w:rsidRPr="007F4CF7" w:rsidRDefault="009304FA" w:rsidP="009304FA">
      <w:pPr>
        <w:jc w:val="both"/>
        <w:rPr>
          <w:rFonts w:ascii="Corbel Light" w:hAnsi="Corbel Light"/>
          <w:sz w:val="26"/>
          <w:szCs w:val="26"/>
        </w:rPr>
      </w:pPr>
    </w:p>
    <w:p w14:paraId="18BDEC8F" w14:textId="77777777" w:rsidR="009304FA" w:rsidRPr="007F4CF7" w:rsidRDefault="009304FA" w:rsidP="009304FA">
      <w:pPr>
        <w:jc w:val="both"/>
        <w:rPr>
          <w:rFonts w:ascii="Corbel Light" w:hAnsi="Corbel Light"/>
          <w:sz w:val="26"/>
          <w:szCs w:val="26"/>
        </w:rPr>
      </w:pPr>
      <w:r w:rsidRPr="007F4CF7">
        <w:rPr>
          <w:rFonts w:ascii="Corbel Light" w:hAnsi="Corbel Light"/>
          <w:sz w:val="26"/>
          <w:szCs w:val="26"/>
        </w:rPr>
        <w:t>Questo Rosario si inserisce in questo percorso formulando, dopo ogni mistero, due richieste di preghiera che tengano appunto presente questo cammino volto alla relazione: con Dio, con gli altri, con noi stessi.</w:t>
      </w:r>
    </w:p>
    <w:p w14:paraId="423EB3B0" w14:textId="6F4DC417" w:rsidR="009304FA" w:rsidRPr="007F4CF7" w:rsidRDefault="009304FA" w:rsidP="00745EA4">
      <w:pPr>
        <w:jc w:val="both"/>
        <w:rPr>
          <w:rFonts w:ascii="Corbel Light" w:hAnsi="Corbel Light"/>
          <w:sz w:val="26"/>
          <w:szCs w:val="26"/>
        </w:rPr>
      </w:pPr>
      <w:r w:rsidRPr="007F4CF7">
        <w:rPr>
          <w:rFonts w:ascii="Corbel Light" w:hAnsi="Corbel Light"/>
          <w:sz w:val="26"/>
          <w:szCs w:val="26"/>
        </w:rPr>
        <w:t xml:space="preserve">Chiediamo a Maria di lasciarci guidare dallo Spirito Santo nel bello e impegnativo </w:t>
      </w:r>
      <w:r w:rsidR="00FB088E" w:rsidRPr="007F4CF7">
        <w:rPr>
          <w:rFonts w:ascii="Corbel Light" w:hAnsi="Corbel Light"/>
          <w:sz w:val="26"/>
          <w:szCs w:val="26"/>
        </w:rPr>
        <w:t>compito della relazionalità.</w:t>
      </w:r>
    </w:p>
    <w:p w14:paraId="7A804A4A" w14:textId="5F0813C7" w:rsidR="009304FA" w:rsidRPr="007F4CF7" w:rsidRDefault="009304FA" w:rsidP="009304FA">
      <w:pPr>
        <w:jc w:val="both"/>
        <w:rPr>
          <w:sz w:val="24"/>
          <w:szCs w:val="24"/>
        </w:rPr>
      </w:pPr>
      <w:r w:rsidRPr="007F4CF7">
        <w:rPr>
          <w:noProof/>
          <w:sz w:val="24"/>
          <w:szCs w:val="24"/>
          <w:lang w:eastAsia="it-IT"/>
        </w:rPr>
        <mc:AlternateContent>
          <mc:Choice Requires="wps">
            <w:drawing>
              <wp:anchor distT="0" distB="0" distL="114300" distR="114300" simplePos="0" relativeHeight="251659264" behindDoc="0" locked="0" layoutInCell="1" allowOverlap="1" wp14:anchorId="6185DFB3" wp14:editId="67E3C12C">
                <wp:simplePos x="0" y="0"/>
                <wp:positionH relativeFrom="column">
                  <wp:posOffset>1472025</wp:posOffset>
                </wp:positionH>
                <wp:positionV relativeFrom="paragraph">
                  <wp:posOffset>368281</wp:posOffset>
                </wp:positionV>
                <wp:extent cx="3726180" cy="3245327"/>
                <wp:effectExtent l="0" t="0" r="7620" b="0"/>
                <wp:wrapNone/>
                <wp:docPr id="1" name="Casella di testo 1"/>
                <wp:cNvGraphicFramePr/>
                <a:graphic xmlns:a="http://schemas.openxmlformats.org/drawingml/2006/main">
                  <a:graphicData uri="http://schemas.microsoft.com/office/word/2010/wordprocessingShape">
                    <wps:wsp>
                      <wps:cNvSpPr txBox="1"/>
                      <wps:spPr>
                        <a:xfrm>
                          <a:off x="0" y="0"/>
                          <a:ext cx="3726180" cy="32453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27BCA" w14:textId="77777777" w:rsidR="009304FA" w:rsidRDefault="009304FA" w:rsidP="009304FA">
                            <w:r>
                              <w:rPr>
                                <w:noProof/>
                                <w:lang w:eastAsia="it-IT"/>
                              </w:rPr>
                              <w:drawing>
                                <wp:inline distT="0" distB="0" distL="0" distR="0" wp14:anchorId="25EA3560" wp14:editId="250E6045">
                                  <wp:extent cx="3261360" cy="4286885"/>
                                  <wp:effectExtent l="0" t="0" r="0" b="0"/>
                                  <wp:docPr id="2" name="Immagine 2" descr="3,839 Foto Madonna Con Bambino, Immagini e Vettori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839 Foto Madonna Con Bambino, Immagini e Vettorial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1360" cy="42868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5DFB3" id="_x0000_t202" coordsize="21600,21600" o:spt="202" path="m,l,21600r21600,l21600,xe">
                <v:stroke joinstyle="miter"/>
                <v:path gradientshapeok="t" o:connecttype="rect"/>
              </v:shapetype>
              <v:shape id="Casella di testo 1" o:spid="_x0000_s1026" type="#_x0000_t202" style="position:absolute;left:0;text-align:left;margin-left:115.9pt;margin-top:29pt;width:293.4pt;height:2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" fillcolor="white [3201]" stroked="f" strokeweight=".5pt">
                <v:textbox>
                  <w:txbxContent>
                    <w:p w14:paraId="02A27BCA" w14:textId="77777777" w:rsidR="009304FA" w:rsidRDefault="009304FA" w:rsidP="009304FA">
                      <w:r>
                        <w:rPr>
                          <w:noProof/>
                          <w:lang w:eastAsia="it-IT"/>
                        </w:rPr>
                        <w:drawing>
                          <wp:inline distT="0" distB="0" distL="0" distR="0" wp14:anchorId="25EA3560" wp14:editId="250E6045">
                            <wp:extent cx="3261360" cy="4286885"/>
                            <wp:effectExtent l="0" t="0" r="0" b="0"/>
                            <wp:docPr id="2" name="Immagine 2" descr="3,839 Foto Madonna Con Bambino, Immagini e Vettori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839 Foto Madonna Con Bambino, Immagini e Vettorial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1360" cy="4286885"/>
                                    </a:xfrm>
                                    <a:prstGeom prst="rect">
                                      <a:avLst/>
                                    </a:prstGeom>
                                    <a:noFill/>
                                    <a:ln>
                                      <a:noFill/>
                                    </a:ln>
                                  </pic:spPr>
                                </pic:pic>
                              </a:graphicData>
                            </a:graphic>
                          </wp:inline>
                        </w:drawing>
                      </w:r>
                    </w:p>
                  </w:txbxContent>
                </v:textbox>
              </v:shape>
            </w:pict>
          </mc:Fallback>
        </mc:AlternateContent>
      </w:r>
    </w:p>
    <w:p w14:paraId="26AEF38B" w14:textId="77777777" w:rsidR="009304FA" w:rsidRPr="007F4CF7" w:rsidRDefault="009304FA" w:rsidP="009304FA">
      <w:pPr>
        <w:jc w:val="both"/>
        <w:rPr>
          <w:sz w:val="24"/>
          <w:szCs w:val="24"/>
        </w:rPr>
      </w:pPr>
    </w:p>
    <w:p w14:paraId="20C1DC50" w14:textId="77777777" w:rsidR="009304FA" w:rsidRPr="007F4CF7" w:rsidRDefault="009304FA" w:rsidP="009304FA">
      <w:pPr>
        <w:jc w:val="both"/>
        <w:rPr>
          <w:sz w:val="24"/>
          <w:szCs w:val="24"/>
        </w:rPr>
      </w:pPr>
    </w:p>
    <w:p w14:paraId="482DA11C" w14:textId="77777777" w:rsidR="009304FA" w:rsidRPr="007F4CF7" w:rsidRDefault="009304FA" w:rsidP="009304FA">
      <w:pPr>
        <w:jc w:val="both"/>
        <w:rPr>
          <w:sz w:val="24"/>
          <w:szCs w:val="24"/>
        </w:rPr>
      </w:pPr>
    </w:p>
    <w:p w14:paraId="198A83EB" w14:textId="77777777" w:rsidR="009304FA" w:rsidRPr="007F4CF7" w:rsidRDefault="009304FA" w:rsidP="009304FA">
      <w:pPr>
        <w:jc w:val="both"/>
        <w:rPr>
          <w:sz w:val="24"/>
          <w:szCs w:val="24"/>
        </w:rPr>
      </w:pPr>
    </w:p>
    <w:p w14:paraId="71F3928E" w14:textId="77777777" w:rsidR="009304FA" w:rsidRPr="007F4CF7" w:rsidRDefault="009304FA" w:rsidP="009304FA">
      <w:pPr>
        <w:jc w:val="both"/>
        <w:rPr>
          <w:sz w:val="24"/>
          <w:szCs w:val="24"/>
        </w:rPr>
      </w:pPr>
    </w:p>
    <w:p w14:paraId="284A36AA" w14:textId="77777777" w:rsidR="009304FA" w:rsidRPr="007F4CF7" w:rsidRDefault="009304FA" w:rsidP="009304FA">
      <w:pPr>
        <w:jc w:val="both"/>
        <w:rPr>
          <w:sz w:val="24"/>
          <w:szCs w:val="24"/>
        </w:rPr>
      </w:pPr>
    </w:p>
    <w:p w14:paraId="421FF2F2" w14:textId="77777777" w:rsidR="009304FA" w:rsidRPr="007F4CF7" w:rsidRDefault="009304FA" w:rsidP="009304FA">
      <w:pPr>
        <w:jc w:val="both"/>
        <w:rPr>
          <w:sz w:val="24"/>
          <w:szCs w:val="24"/>
        </w:rPr>
      </w:pPr>
    </w:p>
    <w:p w14:paraId="5EB809ED" w14:textId="77777777" w:rsidR="009304FA" w:rsidRPr="007F4CF7" w:rsidRDefault="009304FA" w:rsidP="009304FA">
      <w:pPr>
        <w:jc w:val="both"/>
        <w:rPr>
          <w:sz w:val="24"/>
          <w:szCs w:val="24"/>
        </w:rPr>
      </w:pPr>
    </w:p>
    <w:p w14:paraId="5561A509" w14:textId="77777777" w:rsidR="009304FA" w:rsidRPr="007F4CF7" w:rsidRDefault="009304FA" w:rsidP="009304FA">
      <w:pPr>
        <w:jc w:val="both"/>
        <w:rPr>
          <w:sz w:val="24"/>
          <w:szCs w:val="24"/>
        </w:rPr>
      </w:pPr>
    </w:p>
    <w:p w14:paraId="1E051F3E" w14:textId="77777777" w:rsidR="009304FA" w:rsidRPr="007F4CF7" w:rsidRDefault="009304FA" w:rsidP="009304FA">
      <w:pPr>
        <w:jc w:val="both"/>
        <w:rPr>
          <w:sz w:val="24"/>
          <w:szCs w:val="24"/>
        </w:rPr>
      </w:pPr>
    </w:p>
    <w:p w14:paraId="458C4040" w14:textId="77777777" w:rsidR="009304FA" w:rsidRPr="007F4CF7" w:rsidRDefault="009304FA" w:rsidP="009304FA">
      <w:pPr>
        <w:jc w:val="both"/>
        <w:rPr>
          <w:sz w:val="24"/>
          <w:szCs w:val="24"/>
        </w:rPr>
      </w:pPr>
    </w:p>
    <w:p w14:paraId="3089AFF7" w14:textId="77777777" w:rsidR="009304FA" w:rsidRPr="007F4CF7" w:rsidRDefault="009304FA" w:rsidP="009304FA">
      <w:pPr>
        <w:jc w:val="both"/>
        <w:rPr>
          <w:sz w:val="24"/>
          <w:szCs w:val="24"/>
        </w:rPr>
      </w:pPr>
    </w:p>
    <w:p w14:paraId="36B75E93" w14:textId="77777777" w:rsidR="009304FA" w:rsidRPr="007F4CF7" w:rsidRDefault="009304FA" w:rsidP="009304FA">
      <w:pPr>
        <w:jc w:val="both"/>
        <w:rPr>
          <w:sz w:val="24"/>
          <w:szCs w:val="24"/>
        </w:rPr>
      </w:pPr>
    </w:p>
    <w:p w14:paraId="041B276E" w14:textId="77777777" w:rsidR="009304FA" w:rsidRPr="007F4CF7" w:rsidRDefault="009304FA">
      <w:pPr>
        <w:rPr>
          <w:rFonts w:ascii="Corbel Light" w:eastAsia="Times New Roman" w:hAnsi="Corbel Light" w:cs="Tahoma"/>
          <w:b/>
          <w:bCs/>
          <w:sz w:val="32"/>
          <w:szCs w:val="32"/>
          <w:lang w:eastAsia="it-IT"/>
        </w:rPr>
      </w:pPr>
      <w:r w:rsidRPr="007F4CF7">
        <w:rPr>
          <w:rFonts w:ascii="Corbel Light" w:eastAsia="Times New Roman" w:hAnsi="Corbel Light" w:cs="Tahoma"/>
          <w:b/>
          <w:bCs/>
          <w:sz w:val="32"/>
          <w:szCs w:val="32"/>
          <w:lang w:eastAsia="it-IT"/>
        </w:rPr>
        <w:br w:type="page"/>
      </w:r>
    </w:p>
    <w:p w14:paraId="04BFD17A" w14:textId="637F07B3" w:rsidR="009304FA" w:rsidRPr="007F4CF7" w:rsidRDefault="00745EA4" w:rsidP="009304FA">
      <w:pPr>
        <w:spacing w:after="0" w:line="240" w:lineRule="auto"/>
        <w:jc w:val="both"/>
        <w:rPr>
          <w:rFonts w:ascii="Corbel Light" w:eastAsia="Times New Roman" w:hAnsi="Corbel Light" w:cs="Tahoma"/>
          <w:bCs/>
          <w:i/>
          <w:sz w:val="28"/>
          <w:szCs w:val="28"/>
          <w:lang w:eastAsia="it-IT"/>
        </w:rPr>
      </w:pPr>
      <w:r w:rsidRPr="007F4CF7">
        <w:rPr>
          <w:rFonts w:ascii="Corbel Light" w:eastAsia="Times New Roman" w:hAnsi="Corbel Light" w:cs="Tahoma"/>
          <w:b/>
          <w:bCs/>
          <w:sz w:val="32"/>
          <w:szCs w:val="32"/>
          <w:lang w:eastAsia="it-IT"/>
        </w:rPr>
        <w:lastRenderedPageBreak/>
        <w:t>MISTERI GAUDIOSI</w:t>
      </w:r>
      <w:r w:rsidR="009304FA" w:rsidRPr="007F4CF7">
        <w:rPr>
          <w:rFonts w:ascii="Corbel Light" w:eastAsia="Times New Roman" w:hAnsi="Corbel Light" w:cs="Tahoma"/>
          <w:b/>
          <w:bCs/>
          <w:sz w:val="32"/>
          <w:szCs w:val="32"/>
          <w:lang w:eastAsia="it-IT"/>
        </w:rPr>
        <w:t xml:space="preserve"> </w:t>
      </w:r>
      <w:r w:rsidR="009304FA" w:rsidRPr="007F4CF7">
        <w:rPr>
          <w:rFonts w:ascii="Corbel Light" w:eastAsia="Times New Roman" w:hAnsi="Corbel Light" w:cs="Tahoma"/>
          <w:b/>
          <w:bCs/>
          <w:sz w:val="28"/>
          <w:szCs w:val="28"/>
          <w:lang w:eastAsia="it-IT"/>
        </w:rPr>
        <w:t>(o della gioia)</w:t>
      </w:r>
      <w:r w:rsidRPr="007F4CF7">
        <w:rPr>
          <w:rFonts w:ascii="Corbel Light" w:eastAsia="Times New Roman" w:hAnsi="Corbel Light" w:cs="Tahoma"/>
          <w:b/>
          <w:bCs/>
          <w:sz w:val="32"/>
          <w:szCs w:val="32"/>
          <w:lang w:eastAsia="it-IT"/>
        </w:rPr>
        <w:t xml:space="preserve"> </w:t>
      </w:r>
      <w:r w:rsidRPr="007F4CF7">
        <w:rPr>
          <w:rFonts w:ascii="Corbel Light" w:eastAsia="Times New Roman" w:hAnsi="Corbel Light" w:cs="Tahoma"/>
          <w:bCs/>
          <w:sz w:val="32"/>
          <w:szCs w:val="32"/>
          <w:lang w:eastAsia="it-IT"/>
        </w:rPr>
        <w:t xml:space="preserve">- </w:t>
      </w:r>
      <w:r w:rsidR="009304FA" w:rsidRPr="007F4CF7">
        <w:rPr>
          <w:rFonts w:ascii="Corbel Light" w:eastAsia="Times New Roman" w:hAnsi="Corbel Light" w:cs="Tahoma"/>
          <w:bCs/>
          <w:i/>
          <w:sz w:val="28"/>
          <w:szCs w:val="28"/>
          <w:lang w:eastAsia="it-IT"/>
        </w:rPr>
        <w:t>lunedì e sabato</w:t>
      </w:r>
    </w:p>
    <w:p w14:paraId="36B051F7" w14:textId="77777777" w:rsidR="009304FA" w:rsidRPr="007F4CF7" w:rsidRDefault="009304FA" w:rsidP="009304FA">
      <w:pPr>
        <w:spacing w:after="0" w:line="240" w:lineRule="auto"/>
        <w:rPr>
          <w:rFonts w:ascii="Corbel Light" w:eastAsia="Times New Roman" w:hAnsi="Corbel Light" w:cs="Tahoma"/>
          <w:b/>
          <w:bCs/>
          <w:sz w:val="28"/>
          <w:szCs w:val="28"/>
          <w:lang w:eastAsia="it-IT"/>
        </w:rPr>
      </w:pPr>
    </w:p>
    <w:p w14:paraId="572919AD" w14:textId="29582C82" w:rsidR="009304FA" w:rsidRPr="007F4CF7" w:rsidRDefault="009304FA" w:rsidP="009304FA">
      <w:pPr>
        <w:spacing w:after="0" w:line="240" w:lineRule="auto"/>
        <w:rPr>
          <w:rFonts w:ascii="Corbel Light" w:eastAsia="Times New Roman" w:hAnsi="Corbel Light" w:cs="Tahoma"/>
          <w:sz w:val="28"/>
          <w:szCs w:val="28"/>
          <w:lang w:eastAsia="it-IT"/>
        </w:rPr>
      </w:pPr>
      <w:r w:rsidRPr="007F4CF7">
        <w:rPr>
          <w:rFonts w:ascii="Corbel Light" w:eastAsia="Times New Roman" w:hAnsi="Corbel Light" w:cs="Tahoma"/>
          <w:b/>
          <w:bCs/>
          <w:sz w:val="28"/>
          <w:szCs w:val="28"/>
          <w:lang w:eastAsia="it-IT"/>
        </w:rPr>
        <w:t>Primo mistero della gioia:</w:t>
      </w:r>
      <w:r w:rsidRPr="007F4CF7">
        <w:rPr>
          <w:rFonts w:ascii="Corbel Light" w:eastAsia="Times New Roman" w:hAnsi="Corbel Light" w:cs="Tahoma"/>
          <w:b/>
          <w:bCs/>
          <w:sz w:val="28"/>
          <w:szCs w:val="28"/>
          <w:lang w:eastAsia="it-IT"/>
        </w:rPr>
        <w:br/>
      </w:r>
      <w:r w:rsidRPr="007F4CF7">
        <w:rPr>
          <w:rFonts w:ascii="Corbel Light" w:eastAsia="Times New Roman" w:hAnsi="Corbel Light" w:cs="Tahoma"/>
          <w:b/>
          <w:bCs/>
          <w:i/>
          <w:iCs/>
          <w:sz w:val="28"/>
          <w:szCs w:val="28"/>
          <w:lang w:eastAsia="it-IT"/>
        </w:rPr>
        <w:t>l’angelo annuncia a Maria la nascita di Gesù.</w:t>
      </w:r>
    </w:p>
    <w:p w14:paraId="5ECAD9BD" w14:textId="0056DFAA" w:rsidR="009304FA" w:rsidRPr="007F4CF7" w:rsidRDefault="009304FA" w:rsidP="009304FA">
      <w:pPr>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Luca</w:t>
      </w:r>
      <w:r w:rsidR="00745EA4" w:rsidRPr="007F4CF7">
        <w:rPr>
          <w:rFonts w:ascii="Corbel Light" w:eastAsia="Times New Roman" w:hAnsi="Corbel Light" w:cs="Tahoma"/>
          <w:i/>
          <w:iCs/>
          <w:sz w:val="28"/>
          <w:szCs w:val="28"/>
          <w:lang w:eastAsia="it-IT"/>
        </w:rPr>
        <w:t xml:space="preserve"> </w:t>
      </w:r>
      <w:r w:rsidRPr="007F4CF7">
        <w:rPr>
          <w:rFonts w:ascii="Corbel Light" w:eastAsia="Times New Roman" w:hAnsi="Corbel Light" w:cs="Tahoma"/>
          <w:i/>
          <w:iCs/>
          <w:sz w:val="28"/>
          <w:szCs w:val="28"/>
          <w:lang w:eastAsia="it-IT"/>
        </w:rPr>
        <w:t>(1,26-28.30-31) </w:t>
      </w:r>
    </w:p>
    <w:p w14:paraId="271003F9" w14:textId="2CFD40FD" w:rsidR="009304FA" w:rsidRPr="007F4CF7" w:rsidRDefault="009304FA" w:rsidP="00744AEB">
      <w:pPr>
        <w:spacing w:after="0" w:line="240" w:lineRule="auto"/>
        <w:jc w:val="both"/>
        <w:rPr>
          <w:rFonts w:ascii="Corbel Light" w:eastAsia="Times New Roman" w:hAnsi="Corbel Light" w:cs="Tahoma"/>
          <w:bCs/>
          <w:sz w:val="28"/>
          <w:szCs w:val="28"/>
          <w:lang w:eastAsia="it-IT"/>
        </w:rPr>
      </w:pPr>
      <w:r w:rsidRPr="007F4CF7">
        <w:rPr>
          <w:rFonts w:ascii="Corbel Light" w:eastAsia="Times New Roman" w:hAnsi="Corbel Light" w:cs="Tahoma"/>
          <w:sz w:val="28"/>
          <w:szCs w:val="28"/>
          <w:lang w:eastAsia="it-IT"/>
        </w:rPr>
        <w:t xml:space="preserve">L’angelo Gabriele fu mandato da Dio in una città della Galilea, chiamata </w:t>
      </w:r>
      <w:proofErr w:type="spellStart"/>
      <w:r w:rsidRPr="007F4CF7">
        <w:rPr>
          <w:rFonts w:ascii="Corbel Light" w:eastAsia="Times New Roman" w:hAnsi="Corbel Light" w:cs="Tahoma"/>
          <w:sz w:val="28"/>
          <w:szCs w:val="28"/>
          <w:lang w:eastAsia="it-IT"/>
        </w:rPr>
        <w:t>Nàzaret</w:t>
      </w:r>
      <w:proofErr w:type="spellEnd"/>
      <w:r w:rsidRPr="007F4CF7">
        <w:rPr>
          <w:rFonts w:ascii="Corbel Light" w:eastAsia="Times New Roman" w:hAnsi="Corbel Light" w:cs="Tahoma"/>
          <w:sz w:val="28"/>
          <w:szCs w:val="28"/>
          <w:lang w:eastAsia="it-IT"/>
        </w:rPr>
        <w:t>, a una vergine, promessa sposa di un uomo della casa di Davide, di nome Giuseppe. La vergine si chiamava Maria</w:t>
      </w:r>
      <w:r w:rsidR="00BF7E00" w:rsidRPr="007F4CF7">
        <w:rPr>
          <w:rFonts w:ascii="Corbel Light" w:eastAsia="Times New Roman" w:hAnsi="Corbel Light" w:cs="Tahoma"/>
          <w:sz w:val="28"/>
          <w:szCs w:val="28"/>
          <w:lang w:eastAsia="it-IT"/>
        </w:rPr>
        <w:t>. Entrando da lei, disse: «Ralle</w:t>
      </w:r>
      <w:r w:rsidRPr="007F4CF7">
        <w:rPr>
          <w:rFonts w:ascii="Corbel Light" w:eastAsia="Times New Roman" w:hAnsi="Corbel Light" w:cs="Tahoma"/>
          <w:sz w:val="28"/>
          <w:szCs w:val="28"/>
          <w:lang w:eastAsia="it-IT"/>
        </w:rPr>
        <w:t>grati, piena di grazia: il Signore è con te». L’angelo le disse: «Non temere, Maria, perché hai trovato grazia presso Dio. Ed ecco, concepirai un figlio, lo darai alla luce e lo chiamera</w:t>
      </w:r>
      <w:r w:rsidRPr="007F4CF7">
        <w:rPr>
          <w:rFonts w:ascii="Corbel Light" w:eastAsia="Times New Roman" w:hAnsi="Corbel Light" w:cs="Tahoma"/>
          <w:bCs/>
          <w:sz w:val="28"/>
          <w:szCs w:val="28"/>
          <w:lang w:eastAsia="it-IT"/>
        </w:rPr>
        <w:t>i Gesù.</w:t>
      </w:r>
    </w:p>
    <w:p w14:paraId="2C7538E8" w14:textId="77777777" w:rsidR="009304FA" w:rsidRPr="007F4CF7" w:rsidRDefault="009304FA" w:rsidP="009304FA">
      <w:pPr>
        <w:spacing w:after="0" w:line="240" w:lineRule="auto"/>
        <w:jc w:val="both"/>
        <w:rPr>
          <w:rFonts w:ascii="Corbel Light" w:eastAsia="Times New Roman" w:hAnsi="Corbel Light" w:cs="Tahoma"/>
          <w:bCs/>
          <w:sz w:val="28"/>
          <w:szCs w:val="28"/>
          <w:lang w:eastAsia="it-IT"/>
        </w:rPr>
      </w:pPr>
    </w:p>
    <w:p w14:paraId="2814E0C4" w14:textId="77777777" w:rsidR="009304FA" w:rsidRPr="007F4CF7" w:rsidRDefault="009304FA" w:rsidP="002E2FB4">
      <w:pPr>
        <w:pStyle w:val="Paragrafoelenco"/>
        <w:numPr>
          <w:ilvl w:val="0"/>
          <w:numId w:val="1"/>
        </w:numPr>
        <w:spacing w:after="0" w:line="240" w:lineRule="auto"/>
        <w:ind w:left="426"/>
        <w:jc w:val="both"/>
        <w:rPr>
          <w:rFonts w:ascii="Corbel Light" w:eastAsia="Times New Roman" w:hAnsi="Corbel Light" w:cs="Tahoma"/>
          <w:bCs/>
          <w:sz w:val="28"/>
          <w:szCs w:val="28"/>
          <w:lang w:eastAsia="it-IT"/>
        </w:rPr>
      </w:pPr>
      <w:r w:rsidRPr="007F4CF7">
        <w:rPr>
          <w:rFonts w:ascii="Corbel Light" w:eastAsia="Times New Roman" w:hAnsi="Corbel Light" w:cs="Tahoma"/>
          <w:bCs/>
          <w:sz w:val="28"/>
          <w:szCs w:val="28"/>
          <w:lang w:eastAsia="it-IT"/>
        </w:rPr>
        <w:t xml:space="preserve">Il Signore anche oggi ci parla, ci incontra attraverso tante modalità, tanti </w:t>
      </w:r>
      <w:r w:rsidRPr="007F4CF7">
        <w:rPr>
          <w:rFonts w:ascii="Corbel Light" w:eastAsia="Times New Roman" w:hAnsi="Corbel Light" w:cs="Tahoma"/>
          <w:bCs/>
          <w:i/>
          <w:sz w:val="28"/>
          <w:szCs w:val="28"/>
          <w:lang w:eastAsia="it-IT"/>
        </w:rPr>
        <w:t xml:space="preserve">“angeli” </w:t>
      </w:r>
      <w:r w:rsidRPr="007F4CF7">
        <w:rPr>
          <w:rFonts w:ascii="Corbel Light" w:eastAsia="Times New Roman" w:hAnsi="Corbel Light" w:cs="Tahoma"/>
          <w:bCs/>
          <w:sz w:val="28"/>
          <w:szCs w:val="28"/>
          <w:lang w:eastAsia="it-IT"/>
        </w:rPr>
        <w:t xml:space="preserve">che mette sul nostro cammino. Quali sono “le parole” che trovano spazio nella mia vita? </w:t>
      </w:r>
    </w:p>
    <w:p w14:paraId="43FF99CB" w14:textId="77777777" w:rsidR="009304FA" w:rsidRPr="007F4CF7" w:rsidRDefault="009304FA" w:rsidP="002E2FB4">
      <w:pPr>
        <w:pStyle w:val="Paragrafoelenco"/>
        <w:spacing w:after="0" w:line="240" w:lineRule="auto"/>
        <w:ind w:left="426"/>
        <w:jc w:val="both"/>
        <w:rPr>
          <w:rFonts w:ascii="Corbel Light" w:eastAsia="Times New Roman" w:hAnsi="Corbel Light" w:cs="Tahoma"/>
          <w:bCs/>
          <w:sz w:val="28"/>
          <w:szCs w:val="28"/>
          <w:lang w:eastAsia="it-IT"/>
        </w:rPr>
      </w:pPr>
      <w:r w:rsidRPr="007F4CF7">
        <w:rPr>
          <w:rFonts w:ascii="Corbel Light" w:eastAsia="Times New Roman" w:hAnsi="Corbel Light" w:cs="Tahoma"/>
          <w:bCs/>
          <w:sz w:val="28"/>
          <w:szCs w:val="28"/>
          <w:lang w:eastAsia="it-IT"/>
        </w:rPr>
        <w:t>Preghiamo perché ciascuno di noi sappia essere attento ad ascoltare il messaggio di Dio.</w:t>
      </w:r>
    </w:p>
    <w:p w14:paraId="3FBBCB60" w14:textId="77777777" w:rsidR="009304FA" w:rsidRPr="007F4CF7" w:rsidRDefault="009304FA" w:rsidP="002E2FB4">
      <w:pPr>
        <w:spacing w:after="0" w:line="240" w:lineRule="auto"/>
        <w:ind w:left="426"/>
        <w:jc w:val="both"/>
        <w:rPr>
          <w:rFonts w:ascii="Corbel Light" w:eastAsia="Times New Roman" w:hAnsi="Corbel Light" w:cs="Tahoma"/>
          <w:bCs/>
          <w:sz w:val="28"/>
          <w:szCs w:val="28"/>
          <w:lang w:eastAsia="it-IT"/>
        </w:rPr>
      </w:pPr>
    </w:p>
    <w:p w14:paraId="2275F86B" w14:textId="59F366DB" w:rsidR="009304FA" w:rsidRPr="007F4CF7" w:rsidRDefault="009304FA" w:rsidP="002E2FB4">
      <w:pPr>
        <w:pStyle w:val="Paragrafoelenco"/>
        <w:numPr>
          <w:ilvl w:val="0"/>
          <w:numId w:val="1"/>
        </w:numPr>
        <w:spacing w:after="0" w:line="240" w:lineRule="auto"/>
        <w:ind w:left="426"/>
        <w:jc w:val="both"/>
        <w:rPr>
          <w:rFonts w:ascii="Corbel Light" w:eastAsia="Times New Roman" w:hAnsi="Corbel Light" w:cs="Tahoma"/>
          <w:bCs/>
          <w:sz w:val="28"/>
          <w:szCs w:val="28"/>
          <w:lang w:eastAsia="it-IT"/>
        </w:rPr>
      </w:pPr>
      <w:r w:rsidRPr="007F4CF7">
        <w:rPr>
          <w:rFonts w:ascii="Corbel Light" w:eastAsia="Times New Roman" w:hAnsi="Corbel Light" w:cs="Tahoma"/>
          <w:bCs/>
          <w:sz w:val="28"/>
          <w:szCs w:val="28"/>
          <w:lang w:eastAsia="it-IT"/>
        </w:rPr>
        <w:t>L’ascolto pronto e docile della Parola del Signore guidi i nostri passi, le nostre scelte quotidiane, i nostri atteggiamenti, le nostre parole… e ci incoraggi, ci dia speranz</w:t>
      </w:r>
      <w:r w:rsidR="00745EA4" w:rsidRPr="007F4CF7">
        <w:rPr>
          <w:rFonts w:ascii="Corbel Light" w:eastAsia="Times New Roman" w:hAnsi="Corbel Light" w:cs="Tahoma"/>
          <w:bCs/>
          <w:sz w:val="28"/>
          <w:szCs w:val="28"/>
          <w:lang w:eastAsia="it-IT"/>
        </w:rPr>
        <w:t>a, risuoni in noi l’espressione</w:t>
      </w:r>
      <w:proofErr w:type="gramStart"/>
      <w:r w:rsidRPr="007F4CF7">
        <w:rPr>
          <w:rFonts w:ascii="Corbel Light" w:eastAsia="Times New Roman" w:hAnsi="Corbel Light" w:cs="Tahoma"/>
          <w:bCs/>
          <w:sz w:val="28"/>
          <w:szCs w:val="28"/>
          <w:lang w:eastAsia="it-IT"/>
        </w:rPr>
        <w:t>: ”Non</w:t>
      </w:r>
      <w:proofErr w:type="gramEnd"/>
      <w:r w:rsidRPr="007F4CF7">
        <w:rPr>
          <w:rFonts w:ascii="Corbel Light" w:eastAsia="Times New Roman" w:hAnsi="Corbel Light" w:cs="Tahoma"/>
          <w:bCs/>
          <w:sz w:val="28"/>
          <w:szCs w:val="28"/>
          <w:lang w:eastAsia="it-IT"/>
        </w:rPr>
        <w:t xml:space="preserve"> temere! Hai trovato grazia presso Dio…”</w:t>
      </w:r>
    </w:p>
    <w:p w14:paraId="6BBC175E" w14:textId="5418B64F" w:rsidR="009304FA" w:rsidRPr="007F4CF7" w:rsidRDefault="009304FA" w:rsidP="009304FA">
      <w:pPr>
        <w:spacing w:after="0" w:line="240" w:lineRule="auto"/>
        <w:jc w:val="both"/>
        <w:rPr>
          <w:rFonts w:ascii="Corbel Light" w:eastAsia="Times New Roman" w:hAnsi="Corbel Light" w:cs="Tahoma"/>
          <w:bCs/>
          <w:sz w:val="24"/>
          <w:szCs w:val="24"/>
          <w:lang w:eastAsia="it-IT"/>
        </w:rPr>
      </w:pPr>
    </w:p>
    <w:p w14:paraId="29D95541" w14:textId="77777777" w:rsidR="009304FA" w:rsidRPr="007F4CF7" w:rsidRDefault="009304FA" w:rsidP="009304FA">
      <w:pPr>
        <w:spacing w:after="0" w:line="240" w:lineRule="auto"/>
        <w:rPr>
          <w:rFonts w:ascii="Corbel Light" w:eastAsia="Times New Roman" w:hAnsi="Corbel Light" w:cs="Tahoma"/>
          <w:sz w:val="28"/>
          <w:szCs w:val="28"/>
          <w:lang w:eastAsia="it-IT"/>
        </w:rPr>
      </w:pPr>
      <w:r w:rsidRPr="007F4CF7">
        <w:rPr>
          <w:rFonts w:ascii="Corbel Light" w:eastAsia="Times New Roman" w:hAnsi="Corbel Light" w:cs="Tahoma"/>
          <w:b/>
          <w:bCs/>
          <w:sz w:val="28"/>
          <w:szCs w:val="28"/>
          <w:lang w:eastAsia="it-IT"/>
        </w:rPr>
        <w:t>Secondo mistero della gioia:</w:t>
      </w:r>
      <w:r w:rsidRPr="007F4CF7">
        <w:rPr>
          <w:rFonts w:ascii="Corbel Light" w:eastAsia="Times New Roman" w:hAnsi="Corbel Light" w:cs="Tahoma"/>
          <w:b/>
          <w:bCs/>
          <w:sz w:val="28"/>
          <w:szCs w:val="28"/>
          <w:lang w:eastAsia="it-IT"/>
        </w:rPr>
        <w:br/>
      </w:r>
      <w:r w:rsidRPr="007F4CF7">
        <w:rPr>
          <w:rFonts w:ascii="Corbel Light" w:eastAsia="Times New Roman" w:hAnsi="Corbel Light" w:cs="Tahoma"/>
          <w:b/>
          <w:bCs/>
          <w:i/>
          <w:iCs/>
          <w:sz w:val="28"/>
          <w:szCs w:val="28"/>
          <w:lang w:eastAsia="it-IT"/>
        </w:rPr>
        <w:t>Maria fa visita alla cugina Elisabetta</w:t>
      </w:r>
      <w:r w:rsidRPr="007F4CF7">
        <w:rPr>
          <w:rFonts w:ascii="Corbel Light" w:eastAsia="Times New Roman" w:hAnsi="Corbel Light" w:cs="Tahoma"/>
          <w:b/>
          <w:bCs/>
          <w:sz w:val="28"/>
          <w:szCs w:val="28"/>
          <w:lang w:eastAsia="it-IT"/>
        </w:rPr>
        <w:t>.</w:t>
      </w:r>
    </w:p>
    <w:p w14:paraId="11A86BDE" w14:textId="145AB8C5" w:rsidR="009304FA" w:rsidRPr="007F4CF7" w:rsidRDefault="009304FA" w:rsidP="009304FA">
      <w:pPr>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Luca</w:t>
      </w:r>
      <w:r w:rsidR="00745EA4" w:rsidRPr="007F4CF7">
        <w:rPr>
          <w:rFonts w:ascii="Corbel Light" w:eastAsia="Times New Roman" w:hAnsi="Corbel Light" w:cs="Tahoma"/>
          <w:b/>
          <w:bCs/>
          <w:i/>
          <w:iCs/>
          <w:sz w:val="28"/>
          <w:szCs w:val="28"/>
          <w:lang w:eastAsia="it-IT"/>
        </w:rPr>
        <w:t xml:space="preserve"> </w:t>
      </w:r>
      <w:r w:rsidRPr="007F4CF7">
        <w:rPr>
          <w:rFonts w:ascii="Corbel Light" w:eastAsia="Times New Roman" w:hAnsi="Corbel Light" w:cs="Tahoma"/>
          <w:i/>
          <w:iCs/>
          <w:sz w:val="28"/>
          <w:szCs w:val="28"/>
          <w:lang w:eastAsia="it-IT"/>
        </w:rPr>
        <w:t>(1,39-40. 41b-42.45)</w:t>
      </w:r>
    </w:p>
    <w:p w14:paraId="053EE18B" w14:textId="77777777" w:rsidR="009304FA" w:rsidRPr="007F4CF7" w:rsidRDefault="009304FA" w:rsidP="00744AEB">
      <w:pPr>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In quei giorni Maria si alzò e andò in fretta verso la regione montuosa, in una città di Giuda. Entrata nella casa di Zaccaria, salutò Elisabetta. Elisabetta fu colmata di Spirito Santo ed esclamò a gran voce: «Benedetta tu fra le donne e benedetto il frutto del tuo grembo! E beata colei che ha creduto nell’adempimento di ciò che il Signore le ha detto».</w:t>
      </w:r>
    </w:p>
    <w:p w14:paraId="585F4652" w14:textId="6EE04CD6" w:rsidR="009304FA" w:rsidRPr="007F4CF7" w:rsidRDefault="00745EA4" w:rsidP="002E2FB4">
      <w:pPr>
        <w:pStyle w:val="Paragrafoelenco"/>
        <w:numPr>
          <w:ilvl w:val="0"/>
          <w:numId w:val="2"/>
        </w:numPr>
        <w:spacing w:before="100" w:beforeAutospacing="1" w:after="100" w:afterAutospacing="1" w:line="240" w:lineRule="auto"/>
        <w:ind w:left="426"/>
        <w:jc w:val="both"/>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“Maria va in fretta…”</w:t>
      </w:r>
      <w:r w:rsidR="009304FA" w:rsidRPr="007F4CF7">
        <w:rPr>
          <w:rFonts w:ascii="Corbel Light" w:eastAsia="Times New Roman" w:hAnsi="Corbel Light" w:cs="Tahoma"/>
          <w:sz w:val="28"/>
          <w:szCs w:val="28"/>
          <w:lang w:eastAsia="it-IT"/>
        </w:rPr>
        <w:t>.</w:t>
      </w:r>
      <w:r w:rsidRPr="007F4CF7">
        <w:rPr>
          <w:rFonts w:ascii="Corbel Light" w:eastAsia="Times New Roman" w:hAnsi="Corbel Light" w:cs="Tahoma"/>
          <w:sz w:val="28"/>
          <w:szCs w:val="28"/>
          <w:lang w:eastAsia="it-IT"/>
        </w:rPr>
        <w:t xml:space="preserve"> </w:t>
      </w:r>
      <w:r w:rsidR="009304FA" w:rsidRPr="007F4CF7">
        <w:rPr>
          <w:rFonts w:ascii="Corbel Light" w:eastAsia="Times New Roman" w:hAnsi="Corbel Light" w:cs="Tahoma"/>
          <w:sz w:val="28"/>
          <w:szCs w:val="28"/>
          <w:lang w:eastAsia="it-IT"/>
        </w:rPr>
        <w:t>Chi ha incontrato il Signore si mette in moto, va verso gli altri, si mette a disposizione e porta la pace perché porta la visita di Dio.</w:t>
      </w:r>
    </w:p>
    <w:p w14:paraId="5A1993CD" w14:textId="7C6BF377" w:rsidR="009304FA" w:rsidRPr="007F4CF7" w:rsidRDefault="00745EA4" w:rsidP="002E2FB4">
      <w:pPr>
        <w:pStyle w:val="Paragrafoelenco"/>
        <w:spacing w:before="100" w:beforeAutospacing="1" w:after="100" w:afterAutospacing="1" w:line="240" w:lineRule="auto"/>
        <w:ind w:left="426"/>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Preghiamo perché </w:t>
      </w:r>
      <w:r w:rsidR="009304FA" w:rsidRPr="007F4CF7">
        <w:rPr>
          <w:rFonts w:ascii="Corbel Light" w:eastAsia="Times New Roman" w:hAnsi="Corbel Light" w:cs="Tahoma"/>
          <w:sz w:val="28"/>
          <w:szCs w:val="28"/>
          <w:lang w:eastAsia="it-IT"/>
        </w:rPr>
        <w:t>incontrare l’altro sia raccontare soprattutto qualcosa di bello perché Dio è presente nella storia di ciascuno.</w:t>
      </w:r>
    </w:p>
    <w:p w14:paraId="2247FB69" w14:textId="77777777" w:rsidR="009304FA" w:rsidRPr="007F4CF7" w:rsidRDefault="009304FA" w:rsidP="002E2FB4">
      <w:pPr>
        <w:pStyle w:val="Paragrafoelenco"/>
        <w:spacing w:before="100" w:beforeAutospacing="1" w:after="100" w:afterAutospacing="1" w:line="240" w:lineRule="auto"/>
        <w:ind w:left="426"/>
        <w:jc w:val="both"/>
        <w:rPr>
          <w:rFonts w:ascii="Corbel Light" w:eastAsia="Times New Roman" w:hAnsi="Corbel Light" w:cs="Tahoma"/>
          <w:sz w:val="28"/>
          <w:szCs w:val="28"/>
          <w:lang w:eastAsia="it-IT"/>
        </w:rPr>
      </w:pPr>
    </w:p>
    <w:p w14:paraId="05CAF1A1" w14:textId="523922EA" w:rsidR="009304FA" w:rsidRPr="007F4CF7" w:rsidRDefault="009304FA" w:rsidP="005A366A">
      <w:pPr>
        <w:pStyle w:val="Paragrafoelenco"/>
        <w:numPr>
          <w:ilvl w:val="0"/>
          <w:numId w:val="2"/>
        </w:numPr>
        <w:spacing w:before="100" w:beforeAutospacing="1" w:after="100" w:afterAutospacing="1" w:line="240" w:lineRule="auto"/>
        <w:ind w:left="426"/>
        <w:jc w:val="both"/>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“Benedire…”</w:t>
      </w:r>
      <w:r w:rsidRPr="007F4CF7">
        <w:rPr>
          <w:rFonts w:ascii="Corbel Light" w:eastAsia="Times New Roman" w:hAnsi="Corbel Light" w:cs="Tahoma"/>
          <w:sz w:val="28"/>
          <w:szCs w:val="28"/>
          <w:lang w:eastAsia="it-IT"/>
        </w:rPr>
        <w:t>: incontrare l’altro per il dono che è… Queste due donne non si incontrano a partire dalla loro amicizia ma dal riconoscere reciprocamente il dono che esse sono, che portano e che offrono. Incontrare l’altro a partire dal dono che è, non da quello che gli manca, da quello che ci dispiace, da quello che non vorremmo facesse…</w:t>
      </w:r>
      <w:r w:rsidR="002E2FB4" w:rsidRPr="007F4CF7">
        <w:rPr>
          <w:rFonts w:ascii="Corbel Light" w:eastAsia="Times New Roman" w:hAnsi="Corbel Light" w:cs="Tahoma"/>
          <w:sz w:val="28"/>
          <w:szCs w:val="28"/>
          <w:lang w:eastAsia="it-IT"/>
        </w:rPr>
        <w:t xml:space="preserve"> </w:t>
      </w:r>
      <w:r w:rsidRPr="007F4CF7">
        <w:rPr>
          <w:rFonts w:ascii="Corbel Light" w:eastAsia="Times New Roman" w:hAnsi="Corbel Light" w:cs="Tahoma"/>
          <w:sz w:val="28"/>
          <w:szCs w:val="28"/>
          <w:lang w:eastAsia="it-IT"/>
        </w:rPr>
        <w:t>Signore, donaci questa grazia!</w:t>
      </w:r>
    </w:p>
    <w:p w14:paraId="1DFD9758" w14:textId="74FD4BAA" w:rsidR="009304FA" w:rsidRPr="007F4CF7" w:rsidRDefault="009304FA" w:rsidP="009304FA">
      <w:pPr>
        <w:spacing w:after="0" w:line="240" w:lineRule="auto"/>
        <w:rPr>
          <w:rFonts w:ascii="Corbel Light" w:eastAsia="Times New Roman" w:hAnsi="Corbel Light" w:cs="Tahoma"/>
          <w:sz w:val="28"/>
          <w:szCs w:val="28"/>
          <w:lang w:eastAsia="it-IT"/>
        </w:rPr>
      </w:pPr>
      <w:r w:rsidRPr="007F4CF7">
        <w:rPr>
          <w:rFonts w:ascii="Corbel Light" w:eastAsia="Times New Roman" w:hAnsi="Corbel Light" w:cs="Tahoma"/>
          <w:b/>
          <w:bCs/>
          <w:sz w:val="28"/>
          <w:szCs w:val="28"/>
          <w:lang w:eastAsia="it-IT"/>
        </w:rPr>
        <w:lastRenderedPageBreak/>
        <w:t>Terzo mistero della gioia:</w:t>
      </w:r>
      <w:r w:rsidRPr="007F4CF7">
        <w:rPr>
          <w:rFonts w:ascii="Corbel Light" w:eastAsia="Times New Roman" w:hAnsi="Corbel Light" w:cs="Tahoma"/>
          <w:b/>
          <w:bCs/>
          <w:sz w:val="28"/>
          <w:szCs w:val="28"/>
          <w:lang w:eastAsia="it-IT"/>
        </w:rPr>
        <w:br/>
      </w:r>
      <w:r w:rsidRPr="007F4CF7">
        <w:rPr>
          <w:rFonts w:ascii="Corbel Light" w:eastAsia="Times New Roman" w:hAnsi="Corbel Light" w:cs="Tahoma"/>
          <w:b/>
          <w:bCs/>
          <w:i/>
          <w:iCs/>
          <w:sz w:val="28"/>
          <w:szCs w:val="28"/>
          <w:lang w:eastAsia="it-IT"/>
        </w:rPr>
        <w:t>Gesù, il figlio di Dio, nasce dalla Vergine Maria.</w:t>
      </w:r>
    </w:p>
    <w:p w14:paraId="24A3D573" w14:textId="02FAE95C" w:rsidR="009304FA" w:rsidRPr="007F4CF7" w:rsidRDefault="009304FA" w:rsidP="009304FA">
      <w:pPr>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Luca</w:t>
      </w:r>
      <w:r w:rsidR="00745EA4" w:rsidRPr="007F4CF7">
        <w:rPr>
          <w:rFonts w:ascii="Corbel Light" w:eastAsia="Times New Roman" w:hAnsi="Corbel Light" w:cs="Tahoma"/>
          <w:b/>
          <w:bCs/>
          <w:i/>
          <w:iCs/>
          <w:sz w:val="28"/>
          <w:szCs w:val="28"/>
          <w:lang w:eastAsia="it-IT"/>
        </w:rPr>
        <w:t xml:space="preserve"> </w:t>
      </w:r>
      <w:r w:rsidRPr="007F4CF7">
        <w:rPr>
          <w:rFonts w:ascii="Corbel Light" w:eastAsia="Times New Roman" w:hAnsi="Corbel Light" w:cs="Tahoma"/>
          <w:i/>
          <w:iCs/>
          <w:sz w:val="28"/>
          <w:szCs w:val="28"/>
          <w:lang w:eastAsia="it-IT"/>
        </w:rPr>
        <w:t>(2,1.4a.6-7)</w:t>
      </w:r>
    </w:p>
    <w:p w14:paraId="3C406562" w14:textId="77777777" w:rsidR="009304FA" w:rsidRPr="007F4CF7" w:rsidRDefault="009304FA" w:rsidP="00745EA4">
      <w:pPr>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In quei giorni un decreto di Cesare Augusto ordinò che si facesse il censimento di tutta la terra. Anche Giuseppe, dalla Galilea, dalla città di </w:t>
      </w:r>
      <w:proofErr w:type="spellStart"/>
      <w:r w:rsidRPr="007F4CF7">
        <w:rPr>
          <w:rFonts w:ascii="Corbel Light" w:eastAsia="Times New Roman" w:hAnsi="Corbel Light" w:cs="Tahoma"/>
          <w:sz w:val="28"/>
          <w:szCs w:val="28"/>
          <w:lang w:eastAsia="it-IT"/>
        </w:rPr>
        <w:t>Nàzaret</w:t>
      </w:r>
      <w:proofErr w:type="spellEnd"/>
      <w:r w:rsidRPr="007F4CF7">
        <w:rPr>
          <w:rFonts w:ascii="Corbel Light" w:eastAsia="Times New Roman" w:hAnsi="Corbel Light" w:cs="Tahoma"/>
          <w:sz w:val="28"/>
          <w:szCs w:val="28"/>
          <w:lang w:eastAsia="it-IT"/>
        </w:rPr>
        <w:t>, salì in Giudea alla città di Davide chiamata Betlemme. Mentre si trovavano in quel luogo, si compirono per [Maria] i giorni del parto. Diede alla luce il suo figlio primogenito, lo avvolse in fasce e lo pose in una mangiatoia, perché per loro non c’era posto nell’alloggio.</w:t>
      </w:r>
    </w:p>
    <w:p w14:paraId="0D7E3AD2" w14:textId="250C4158" w:rsidR="009304FA" w:rsidRPr="007F4CF7" w:rsidRDefault="00745EA4" w:rsidP="002E2FB4">
      <w:pPr>
        <w:pStyle w:val="Paragrafoelenco"/>
        <w:numPr>
          <w:ilvl w:val="0"/>
          <w:numId w:val="3"/>
        </w:numPr>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w:t>
      </w:r>
      <w:r w:rsidR="009304FA" w:rsidRPr="007F4CF7">
        <w:rPr>
          <w:rFonts w:ascii="Corbel Light" w:eastAsia="Times New Roman" w:hAnsi="Corbel Light" w:cs="Tahoma"/>
          <w:sz w:val="28"/>
          <w:szCs w:val="28"/>
          <w:lang w:eastAsia="it-IT"/>
        </w:rPr>
        <w:t>Un Dio “</w:t>
      </w:r>
      <w:r w:rsidR="009304FA" w:rsidRPr="007F4CF7">
        <w:rPr>
          <w:rFonts w:ascii="Corbel Light" w:eastAsia="Times New Roman" w:hAnsi="Corbel Light" w:cs="Tahoma"/>
          <w:i/>
          <w:sz w:val="28"/>
          <w:szCs w:val="28"/>
          <w:lang w:eastAsia="it-IT"/>
        </w:rPr>
        <w:t xml:space="preserve">adagiato in una </w:t>
      </w:r>
      <w:proofErr w:type="gramStart"/>
      <w:r w:rsidR="009304FA" w:rsidRPr="007F4CF7">
        <w:rPr>
          <w:rFonts w:ascii="Corbel Light" w:eastAsia="Times New Roman" w:hAnsi="Corbel Light" w:cs="Tahoma"/>
          <w:i/>
          <w:sz w:val="28"/>
          <w:szCs w:val="28"/>
          <w:lang w:eastAsia="it-IT"/>
        </w:rPr>
        <w:t>mangiatoia</w:t>
      </w:r>
      <w:r w:rsidR="009304FA" w:rsidRPr="007F4CF7">
        <w:rPr>
          <w:rFonts w:ascii="Corbel Light" w:eastAsia="Times New Roman" w:hAnsi="Corbel Light" w:cs="Tahoma"/>
          <w:sz w:val="28"/>
          <w:szCs w:val="28"/>
          <w:lang w:eastAsia="it-IT"/>
        </w:rPr>
        <w:t>”…</w:t>
      </w:r>
      <w:proofErr w:type="gramEnd"/>
      <w:r w:rsidR="009304FA" w:rsidRPr="007F4CF7">
        <w:rPr>
          <w:rFonts w:ascii="Corbel Light" w:eastAsia="Times New Roman" w:hAnsi="Corbel Light" w:cs="Tahoma"/>
          <w:sz w:val="28"/>
          <w:szCs w:val="28"/>
          <w:lang w:eastAsia="it-IT"/>
        </w:rPr>
        <w:t xml:space="preserve"> un Dio piccolo e indifeso che si fa dono per noi.</w:t>
      </w:r>
    </w:p>
    <w:p w14:paraId="3EA33214" w14:textId="77777777" w:rsidR="009304FA" w:rsidRPr="007F4CF7" w:rsidRDefault="009304FA" w:rsidP="002E2FB4">
      <w:pPr>
        <w:pStyle w:val="Paragrafoelenco"/>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Chi ama davvero non è mai superbo, arrogante… ma è semplice, umile e si mette a disposizione.</w:t>
      </w:r>
    </w:p>
    <w:p w14:paraId="15C4EE0D" w14:textId="77777777" w:rsidR="009304FA" w:rsidRPr="007F4CF7" w:rsidRDefault="009304FA" w:rsidP="002E2FB4">
      <w:pPr>
        <w:pStyle w:val="Paragrafoelenco"/>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Chiediamo la grazia di lasciarci raggiungere dall’amore del Signore per poter diventare dono autentico per gli altri.</w:t>
      </w:r>
    </w:p>
    <w:p w14:paraId="3EED38D2" w14:textId="77777777" w:rsidR="009304FA" w:rsidRPr="007F4CF7" w:rsidRDefault="009304FA" w:rsidP="002E2FB4">
      <w:pPr>
        <w:pStyle w:val="Paragrafoelenco"/>
        <w:spacing w:before="100" w:beforeAutospacing="1" w:after="100" w:afterAutospacing="1" w:line="240" w:lineRule="auto"/>
        <w:ind w:left="567"/>
        <w:jc w:val="both"/>
        <w:rPr>
          <w:rFonts w:ascii="Corbel Light" w:eastAsia="Times New Roman" w:hAnsi="Corbel Light" w:cs="Tahoma"/>
          <w:sz w:val="28"/>
          <w:szCs w:val="28"/>
          <w:lang w:eastAsia="it-IT"/>
        </w:rPr>
      </w:pPr>
    </w:p>
    <w:p w14:paraId="2DA9B0CC" w14:textId="4B08FE91" w:rsidR="009304FA" w:rsidRPr="007F4CF7" w:rsidRDefault="009304FA" w:rsidP="002E2FB4">
      <w:pPr>
        <w:pStyle w:val="Paragrafoelenco"/>
        <w:numPr>
          <w:ilvl w:val="0"/>
          <w:numId w:val="3"/>
        </w:numPr>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Contemplando la nascita di Gesù sorge un sentimento di </w:t>
      </w:r>
      <w:r w:rsidRPr="007F4CF7">
        <w:rPr>
          <w:rFonts w:ascii="Corbel Light" w:eastAsia="Times New Roman" w:hAnsi="Corbel Light" w:cs="Tahoma"/>
          <w:i/>
          <w:sz w:val="28"/>
          <w:szCs w:val="28"/>
          <w:lang w:eastAsia="it-IT"/>
        </w:rPr>
        <w:t>gratitudine</w:t>
      </w:r>
      <w:r w:rsidRPr="007F4CF7">
        <w:rPr>
          <w:rFonts w:ascii="Corbel Light" w:eastAsia="Times New Roman" w:hAnsi="Corbel Light" w:cs="Tahoma"/>
          <w:sz w:val="28"/>
          <w:szCs w:val="28"/>
          <w:lang w:eastAsia="it-IT"/>
        </w:rPr>
        <w:t xml:space="preserve">: </w:t>
      </w:r>
    </w:p>
    <w:p w14:paraId="61F05A26" w14:textId="77777777" w:rsidR="009304FA" w:rsidRPr="007F4CF7" w:rsidRDefault="009304FA" w:rsidP="002E2FB4">
      <w:pPr>
        <w:pStyle w:val="Paragrafoelenco"/>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Dio ci guarda come figli e figlie amati, così come siamo, nelle nostre fragilità.</w:t>
      </w:r>
    </w:p>
    <w:p w14:paraId="5CBF4E0D" w14:textId="77777777" w:rsidR="009304FA" w:rsidRPr="007F4CF7" w:rsidRDefault="009304FA" w:rsidP="002E2FB4">
      <w:pPr>
        <w:pStyle w:val="Paragrafoelenco"/>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“Curiamo” il nostro sguardo verso noi stessi, il tempo in cui viviamo, le persone che incontriamo, le situazioni in cui ci troviamo… prevale uno sguardo di lamentela o di gratitudine? </w:t>
      </w:r>
    </w:p>
    <w:p w14:paraId="6E19B6E8" w14:textId="77777777" w:rsidR="009304FA" w:rsidRPr="007F4CF7" w:rsidRDefault="009304FA" w:rsidP="009304FA">
      <w:pPr>
        <w:spacing w:after="0" w:line="240" w:lineRule="auto"/>
        <w:rPr>
          <w:rFonts w:ascii="Corbel Light" w:eastAsia="Times New Roman" w:hAnsi="Corbel Light" w:cs="Tahoma"/>
          <w:b/>
          <w:bCs/>
          <w:sz w:val="28"/>
          <w:szCs w:val="28"/>
          <w:lang w:eastAsia="it-IT"/>
        </w:rPr>
      </w:pPr>
    </w:p>
    <w:p w14:paraId="65D65A7A" w14:textId="2545494C" w:rsidR="009304FA" w:rsidRPr="007F4CF7" w:rsidRDefault="009304FA" w:rsidP="009304FA">
      <w:pPr>
        <w:spacing w:after="0" w:line="240" w:lineRule="auto"/>
        <w:rPr>
          <w:rFonts w:ascii="Corbel Light" w:eastAsia="Times New Roman" w:hAnsi="Corbel Light" w:cs="Tahoma"/>
          <w:sz w:val="28"/>
          <w:szCs w:val="28"/>
          <w:lang w:eastAsia="it-IT"/>
        </w:rPr>
      </w:pPr>
      <w:r w:rsidRPr="007F4CF7">
        <w:rPr>
          <w:rFonts w:ascii="Corbel Light" w:eastAsia="Times New Roman" w:hAnsi="Corbel Light" w:cs="Tahoma"/>
          <w:b/>
          <w:bCs/>
          <w:sz w:val="28"/>
          <w:szCs w:val="28"/>
          <w:lang w:eastAsia="it-IT"/>
        </w:rPr>
        <w:t>Quarto mistero della gioia:</w:t>
      </w:r>
      <w:r w:rsidRPr="007F4CF7">
        <w:rPr>
          <w:rFonts w:ascii="Corbel Light" w:eastAsia="Times New Roman" w:hAnsi="Corbel Light" w:cs="Tahoma"/>
          <w:b/>
          <w:bCs/>
          <w:sz w:val="28"/>
          <w:szCs w:val="28"/>
          <w:lang w:eastAsia="it-IT"/>
        </w:rPr>
        <w:br/>
      </w:r>
      <w:r w:rsidRPr="007F4CF7">
        <w:rPr>
          <w:rFonts w:ascii="Corbel Light" w:eastAsia="Times New Roman" w:hAnsi="Corbel Light" w:cs="Tahoma"/>
          <w:b/>
          <w:bCs/>
          <w:i/>
          <w:iCs/>
          <w:sz w:val="28"/>
          <w:szCs w:val="28"/>
          <w:lang w:eastAsia="it-IT"/>
        </w:rPr>
        <w:t>Maria e Giuseppe presentano Gesù al Tempio.</w:t>
      </w:r>
    </w:p>
    <w:p w14:paraId="6B59F43A" w14:textId="26FEB9FB" w:rsidR="009304FA" w:rsidRPr="007F4CF7" w:rsidRDefault="009304FA" w:rsidP="009304FA">
      <w:pPr>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Luca</w:t>
      </w:r>
      <w:r w:rsidR="00745EA4" w:rsidRPr="007F4CF7">
        <w:rPr>
          <w:rFonts w:ascii="Corbel Light" w:eastAsia="Times New Roman" w:hAnsi="Corbel Light" w:cs="Tahoma"/>
          <w:b/>
          <w:bCs/>
          <w:i/>
          <w:iCs/>
          <w:sz w:val="28"/>
          <w:szCs w:val="28"/>
          <w:lang w:eastAsia="it-IT"/>
        </w:rPr>
        <w:t xml:space="preserve"> </w:t>
      </w:r>
      <w:r w:rsidRPr="007F4CF7">
        <w:rPr>
          <w:rFonts w:ascii="Corbel Light" w:eastAsia="Times New Roman" w:hAnsi="Corbel Light" w:cs="Tahoma"/>
          <w:i/>
          <w:iCs/>
          <w:sz w:val="28"/>
          <w:szCs w:val="28"/>
          <w:lang w:eastAsia="it-IT"/>
        </w:rPr>
        <w:t>(2, 22b.25a.27-28)  </w:t>
      </w:r>
    </w:p>
    <w:p w14:paraId="74FB4336" w14:textId="77777777" w:rsidR="009304FA" w:rsidRPr="007F4CF7" w:rsidRDefault="009304FA" w:rsidP="00745EA4">
      <w:pPr>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Portarono il bambino a Gerusalemme per presentarlo al Signore. Ora a Gerusalemme c’era un uomo di nome Simeone. Mosso dallo Spirito, si recò al tempio e, mentre i genitori vi portavano il bambino Gesù, anch’egli lo accolse tra le braccia e benedisse Dio.</w:t>
      </w:r>
    </w:p>
    <w:p w14:paraId="664E6F6B" w14:textId="77777777" w:rsidR="009304FA" w:rsidRPr="007F4CF7" w:rsidRDefault="009304FA" w:rsidP="002E2FB4">
      <w:pPr>
        <w:pStyle w:val="Paragrafoelenco"/>
        <w:numPr>
          <w:ilvl w:val="0"/>
          <w:numId w:val="4"/>
        </w:numPr>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 xml:space="preserve">“Presentarono il Bambino al Signore…”. </w:t>
      </w:r>
      <w:r w:rsidRPr="007F4CF7">
        <w:rPr>
          <w:rFonts w:ascii="Corbel Light" w:eastAsia="Times New Roman" w:hAnsi="Corbel Light" w:cs="Tahoma"/>
          <w:sz w:val="28"/>
          <w:szCs w:val="28"/>
          <w:lang w:eastAsia="it-IT"/>
        </w:rPr>
        <w:t>Preghiamo perché impariamo a presentare al Signore tutte le persone che incontriamo ogni giorno: le loro gioie e le loro sofferenze, le loro aspirazioni e le loro preoccupazioni … mettiamo tutto nelle mani di Dio e fidiamoci di Lui….</w:t>
      </w:r>
    </w:p>
    <w:p w14:paraId="6A153F00" w14:textId="77777777" w:rsidR="009304FA" w:rsidRPr="007F4CF7" w:rsidRDefault="009304FA" w:rsidP="002E2FB4">
      <w:pPr>
        <w:pStyle w:val="Paragrafoelenco"/>
        <w:spacing w:before="100" w:beforeAutospacing="1" w:after="100" w:afterAutospacing="1" w:line="240" w:lineRule="auto"/>
        <w:ind w:left="567"/>
        <w:jc w:val="both"/>
        <w:rPr>
          <w:rFonts w:ascii="Corbel Light" w:eastAsia="Times New Roman" w:hAnsi="Corbel Light" w:cs="Tahoma"/>
          <w:sz w:val="28"/>
          <w:szCs w:val="28"/>
          <w:lang w:eastAsia="it-IT"/>
        </w:rPr>
      </w:pPr>
    </w:p>
    <w:p w14:paraId="4C1EC8C1" w14:textId="77777777" w:rsidR="009304FA" w:rsidRPr="007F4CF7" w:rsidRDefault="009304FA" w:rsidP="002E2FB4">
      <w:pPr>
        <w:pStyle w:val="Paragrafoelenco"/>
        <w:numPr>
          <w:ilvl w:val="0"/>
          <w:numId w:val="4"/>
        </w:numPr>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 xml:space="preserve">“Benedire…”, </w:t>
      </w:r>
      <w:r w:rsidRPr="007F4CF7">
        <w:rPr>
          <w:rFonts w:ascii="Corbel Light" w:eastAsia="Times New Roman" w:hAnsi="Corbel Light" w:cs="Tahoma"/>
          <w:sz w:val="28"/>
          <w:szCs w:val="28"/>
          <w:lang w:eastAsia="it-IT"/>
        </w:rPr>
        <w:t>dire bene… come è importante! E come questo fa crescere nella serenità, nella tranquillità e nella comunione… Preghiamo perché il “dire bene” degli altri diventi il nostro stile, persone capaci di comunicare ciò che di positivo incontriamo.</w:t>
      </w:r>
    </w:p>
    <w:p w14:paraId="54086137" w14:textId="6FCF12BF" w:rsidR="009304FA" w:rsidRPr="007F4CF7" w:rsidRDefault="009304FA" w:rsidP="009304FA">
      <w:pPr>
        <w:spacing w:after="0" w:line="240" w:lineRule="auto"/>
        <w:rPr>
          <w:rFonts w:ascii="Corbel Light" w:eastAsia="Times New Roman" w:hAnsi="Corbel Light" w:cs="Tahoma"/>
          <w:b/>
          <w:bCs/>
          <w:i/>
          <w:iCs/>
          <w:sz w:val="28"/>
          <w:szCs w:val="28"/>
          <w:lang w:eastAsia="it-IT"/>
        </w:rPr>
      </w:pPr>
      <w:r w:rsidRPr="007F4CF7">
        <w:rPr>
          <w:rFonts w:ascii="Corbel Light" w:eastAsia="Times New Roman" w:hAnsi="Corbel Light" w:cs="Tahoma"/>
          <w:b/>
          <w:bCs/>
          <w:sz w:val="28"/>
          <w:szCs w:val="28"/>
          <w:lang w:eastAsia="it-IT"/>
        </w:rPr>
        <w:lastRenderedPageBreak/>
        <w:t>Quinto mistero della gioia:</w:t>
      </w:r>
      <w:r w:rsidRPr="007F4CF7">
        <w:rPr>
          <w:rFonts w:ascii="Corbel Light" w:eastAsia="Times New Roman" w:hAnsi="Corbel Light" w:cs="Tahoma"/>
          <w:b/>
          <w:bCs/>
          <w:sz w:val="28"/>
          <w:szCs w:val="28"/>
          <w:lang w:eastAsia="it-IT"/>
        </w:rPr>
        <w:br/>
      </w:r>
      <w:r w:rsidRPr="007F4CF7">
        <w:rPr>
          <w:rFonts w:ascii="Corbel Light" w:eastAsia="Times New Roman" w:hAnsi="Corbel Light" w:cs="Tahoma"/>
          <w:b/>
          <w:bCs/>
          <w:i/>
          <w:iCs/>
          <w:sz w:val="28"/>
          <w:szCs w:val="28"/>
          <w:lang w:eastAsia="it-IT"/>
        </w:rPr>
        <w:t>Maria e Giuseppe ritrovano Gesù nel Tempio, fra i dottori.</w:t>
      </w:r>
    </w:p>
    <w:p w14:paraId="6086514C" w14:textId="2D1FD9AC" w:rsidR="009304FA" w:rsidRPr="007F4CF7" w:rsidRDefault="009304FA" w:rsidP="009304FA">
      <w:pPr>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Luca</w:t>
      </w:r>
      <w:r w:rsidR="00745EA4" w:rsidRPr="007F4CF7">
        <w:rPr>
          <w:rFonts w:ascii="Corbel Light" w:eastAsia="Times New Roman" w:hAnsi="Corbel Light" w:cs="Tahoma"/>
          <w:b/>
          <w:bCs/>
          <w:i/>
          <w:iCs/>
          <w:sz w:val="28"/>
          <w:szCs w:val="28"/>
          <w:lang w:eastAsia="it-IT"/>
        </w:rPr>
        <w:t xml:space="preserve"> </w:t>
      </w:r>
      <w:r w:rsidRPr="007F4CF7">
        <w:rPr>
          <w:rFonts w:ascii="Corbel Light" w:eastAsia="Times New Roman" w:hAnsi="Corbel Light" w:cs="Tahoma"/>
          <w:i/>
          <w:iCs/>
          <w:sz w:val="28"/>
          <w:szCs w:val="28"/>
          <w:lang w:eastAsia="it-IT"/>
        </w:rPr>
        <w:t>(2,41-42.46.48-49)</w:t>
      </w:r>
    </w:p>
    <w:p w14:paraId="1BE9B40B" w14:textId="77777777" w:rsidR="009304FA" w:rsidRPr="007F4CF7" w:rsidRDefault="009304FA" w:rsidP="00745EA4">
      <w:pPr>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I genitori di Gesù si recavano ogni anno a Gerusalemme per la festa di Pasqua. Quando egli ebbe dodici anni, vi salirono secondo la consuetudine della festa. Dopo tre giorni lo trovarono nel tempio, seduto in mezzo ai maestri, mentre li ascoltava e li interrogava. Al vederlo restarono stupiti, e sua madre gli disse: «Figlio, perché ci hai fatto questo? Ecco, tuo padre e io, angosciati, ti cercavamo». Ed egli rispose loro: «Perché mi cercavate? Non sapevate che io devo occuparmi delle cose del Padre mio?».</w:t>
      </w:r>
    </w:p>
    <w:p w14:paraId="6FACBEE5" w14:textId="77777777" w:rsidR="009304FA" w:rsidRPr="007F4CF7" w:rsidRDefault="009304FA" w:rsidP="002E2FB4">
      <w:pPr>
        <w:pStyle w:val="Paragrafoelenco"/>
        <w:numPr>
          <w:ilvl w:val="0"/>
          <w:numId w:val="5"/>
        </w:numPr>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“Cercare Gesù”</w:t>
      </w:r>
      <w:r w:rsidRPr="007F4CF7">
        <w:rPr>
          <w:rFonts w:ascii="Corbel Light" w:eastAsia="Times New Roman" w:hAnsi="Corbel Light" w:cs="Tahoma"/>
          <w:sz w:val="28"/>
          <w:szCs w:val="28"/>
          <w:lang w:eastAsia="it-IT"/>
        </w:rPr>
        <w:t xml:space="preserve"> dove Lui è. Maria e Giuseppe lo cercano nel posto sbagliato poi intuiscono che va cercato a Gerusalemme. </w:t>
      </w:r>
    </w:p>
    <w:p w14:paraId="51243A2C" w14:textId="77777777" w:rsidR="009304FA" w:rsidRPr="007F4CF7" w:rsidRDefault="009304FA" w:rsidP="002E2FB4">
      <w:pPr>
        <w:pStyle w:val="Paragrafoelenco"/>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Chiediamo al Signore la grazia di cercare Dio dov’è e di cercare l’altro dov’è…, il desiderio di non avere la presunzione di avere già capito tutto su Dio e sugli altri, ma l’umiltà di mettersi in cammino…</w:t>
      </w:r>
    </w:p>
    <w:p w14:paraId="75D881DF" w14:textId="77777777" w:rsidR="009304FA" w:rsidRPr="007F4CF7" w:rsidRDefault="009304FA" w:rsidP="002E2FB4">
      <w:pPr>
        <w:pStyle w:val="Paragrafoelenco"/>
        <w:spacing w:before="100" w:beforeAutospacing="1" w:after="100" w:afterAutospacing="1" w:line="240" w:lineRule="auto"/>
        <w:ind w:left="567"/>
        <w:jc w:val="both"/>
        <w:rPr>
          <w:rFonts w:ascii="Corbel Light" w:eastAsia="Times New Roman" w:hAnsi="Corbel Light" w:cs="Tahoma"/>
          <w:sz w:val="28"/>
          <w:szCs w:val="28"/>
          <w:lang w:eastAsia="it-IT"/>
        </w:rPr>
      </w:pPr>
    </w:p>
    <w:p w14:paraId="0DFB4AB1" w14:textId="76A1F236" w:rsidR="009304FA" w:rsidRPr="007F4CF7" w:rsidRDefault="009304FA" w:rsidP="002E2FB4">
      <w:pPr>
        <w:pStyle w:val="Paragrafoelenco"/>
        <w:numPr>
          <w:ilvl w:val="0"/>
          <w:numId w:val="5"/>
        </w:numPr>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“Gesù ascolta</w:t>
      </w:r>
      <w:r w:rsidR="00745EA4" w:rsidRPr="007F4CF7">
        <w:rPr>
          <w:rFonts w:ascii="Corbel Light" w:eastAsia="Times New Roman" w:hAnsi="Corbel Light" w:cs="Tahoma"/>
          <w:i/>
          <w:sz w:val="28"/>
          <w:szCs w:val="28"/>
          <w:lang w:eastAsia="it-IT"/>
        </w:rPr>
        <w:t>va, interrogava e rispondeva…”</w:t>
      </w:r>
      <w:r w:rsidRPr="007F4CF7">
        <w:rPr>
          <w:rFonts w:ascii="Corbel Light" w:eastAsia="Times New Roman" w:hAnsi="Corbel Light" w:cs="Tahoma"/>
          <w:i/>
          <w:sz w:val="28"/>
          <w:szCs w:val="28"/>
          <w:lang w:eastAsia="it-IT"/>
        </w:rPr>
        <w:t xml:space="preserve"> </w:t>
      </w:r>
      <w:r w:rsidR="00745EA4" w:rsidRPr="007F4CF7">
        <w:rPr>
          <w:rFonts w:ascii="Corbel Light" w:eastAsia="Times New Roman" w:hAnsi="Corbel Light" w:cs="Tahoma"/>
          <w:i/>
          <w:sz w:val="28"/>
          <w:szCs w:val="28"/>
          <w:lang w:eastAsia="it-IT"/>
        </w:rPr>
        <w:t xml:space="preserve"> </w:t>
      </w:r>
      <w:r w:rsidRPr="007F4CF7">
        <w:rPr>
          <w:rFonts w:ascii="Corbel Light" w:eastAsia="Times New Roman" w:hAnsi="Corbel Light" w:cs="Tahoma"/>
          <w:sz w:val="28"/>
          <w:szCs w:val="28"/>
          <w:lang w:eastAsia="it-IT"/>
        </w:rPr>
        <w:t>Preghiamo perché le nostre relazioni siano fatte di ascolto, di interrogativi e di risposte</w:t>
      </w:r>
      <w:r w:rsidRPr="007F4CF7">
        <w:rPr>
          <w:rFonts w:ascii="Corbel Light" w:eastAsia="Times New Roman" w:hAnsi="Corbel Light" w:cs="Tahoma"/>
          <w:i/>
          <w:sz w:val="28"/>
          <w:szCs w:val="28"/>
          <w:lang w:eastAsia="it-IT"/>
        </w:rPr>
        <w:t xml:space="preserve"> </w:t>
      </w:r>
      <w:r w:rsidRPr="007F4CF7">
        <w:rPr>
          <w:rFonts w:ascii="Corbel Light" w:eastAsia="Times New Roman" w:hAnsi="Corbel Light" w:cs="Tahoma"/>
          <w:sz w:val="28"/>
          <w:szCs w:val="28"/>
          <w:lang w:eastAsia="it-IT"/>
        </w:rPr>
        <w:t>che cerchiamo di costruire insieme camminando nell’umiltà e nella semplicità.</w:t>
      </w:r>
    </w:p>
    <w:p w14:paraId="33B9A4A2" w14:textId="77777777" w:rsidR="009304FA" w:rsidRPr="007F4CF7" w:rsidRDefault="009304FA" w:rsidP="009304FA">
      <w:pPr>
        <w:spacing w:after="0" w:line="240" w:lineRule="auto"/>
        <w:jc w:val="both"/>
        <w:rPr>
          <w:rFonts w:ascii="Corbel Light" w:eastAsia="Times New Roman" w:hAnsi="Corbel Light" w:cs="Tahoma"/>
          <w:b/>
          <w:bCs/>
          <w:sz w:val="40"/>
          <w:szCs w:val="40"/>
          <w:shd w:val="clear" w:color="auto" w:fill="FFFFFF"/>
          <w:lang w:eastAsia="it-IT"/>
        </w:rPr>
      </w:pPr>
    </w:p>
    <w:p w14:paraId="0DFEE5C5" w14:textId="761FD914" w:rsidR="009304FA" w:rsidRPr="007F4CF7" w:rsidRDefault="009304FA" w:rsidP="009304FA">
      <w:pPr>
        <w:spacing w:after="0" w:line="240" w:lineRule="auto"/>
        <w:jc w:val="both"/>
        <w:rPr>
          <w:rFonts w:ascii="Corbel Light" w:eastAsia="Times New Roman" w:hAnsi="Corbel Light" w:cs="Tahoma"/>
          <w:bCs/>
          <w:i/>
          <w:sz w:val="28"/>
          <w:szCs w:val="28"/>
          <w:shd w:val="clear" w:color="auto" w:fill="FFFFFF"/>
          <w:lang w:eastAsia="it-IT"/>
        </w:rPr>
      </w:pPr>
      <w:r w:rsidRPr="007F4CF7">
        <w:rPr>
          <w:rFonts w:ascii="Corbel Light" w:eastAsia="Times New Roman" w:hAnsi="Corbel Light" w:cs="Tahoma"/>
          <w:b/>
          <w:bCs/>
          <w:sz w:val="40"/>
          <w:szCs w:val="40"/>
          <w:shd w:val="clear" w:color="auto" w:fill="FFFFFF"/>
          <w:lang w:eastAsia="it-IT"/>
        </w:rPr>
        <w:t>MISTERI DOLOROSI</w:t>
      </w:r>
      <w:r w:rsidRPr="007F4CF7">
        <w:rPr>
          <w:rFonts w:ascii="Corbel Light" w:eastAsia="Times New Roman" w:hAnsi="Corbel Light" w:cs="Tahoma"/>
          <w:b/>
          <w:bCs/>
          <w:sz w:val="36"/>
          <w:szCs w:val="36"/>
          <w:shd w:val="clear" w:color="auto" w:fill="FFFFFF"/>
          <w:lang w:eastAsia="it-IT"/>
        </w:rPr>
        <w:t xml:space="preserve"> </w:t>
      </w:r>
      <w:r w:rsidR="00745EA4" w:rsidRPr="007F4CF7">
        <w:rPr>
          <w:rFonts w:ascii="Corbel Light" w:eastAsia="Times New Roman" w:hAnsi="Corbel Light" w:cs="Tahoma"/>
          <w:b/>
          <w:bCs/>
          <w:sz w:val="32"/>
          <w:szCs w:val="32"/>
          <w:shd w:val="clear" w:color="auto" w:fill="FFFFFF"/>
          <w:lang w:eastAsia="it-IT"/>
        </w:rPr>
        <w:t xml:space="preserve">(o del dolore) </w:t>
      </w:r>
      <w:r w:rsidRPr="007F4CF7">
        <w:rPr>
          <w:rFonts w:ascii="Corbel Light" w:eastAsia="Times New Roman" w:hAnsi="Corbel Light" w:cs="Tahoma"/>
          <w:bCs/>
          <w:i/>
          <w:sz w:val="28"/>
          <w:szCs w:val="28"/>
          <w:shd w:val="clear" w:color="auto" w:fill="FFFFFF"/>
          <w:lang w:eastAsia="it-IT"/>
        </w:rPr>
        <w:t>martedì, venerdì</w:t>
      </w:r>
    </w:p>
    <w:p w14:paraId="7CE42DE4" w14:textId="4CD6E8FC"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44B1FDCE" w14:textId="73ED97C4"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t>Primo mistero del dolore:</w:t>
      </w:r>
      <w:r w:rsidRPr="007F4CF7">
        <w:rPr>
          <w:rFonts w:ascii="Corbel Light" w:eastAsia="Times New Roman" w:hAnsi="Corbel Light" w:cs="Tahoma"/>
          <w:b/>
          <w:bCs/>
          <w:i/>
          <w:iCs/>
          <w:sz w:val="28"/>
          <w:szCs w:val="28"/>
          <w:shd w:val="clear" w:color="auto" w:fill="FFFFFF"/>
          <w:lang w:eastAsia="it-IT"/>
        </w:rPr>
        <w:br/>
        <w:t>Gesù prega e suda sangue nell’orto degli ulivi.</w:t>
      </w:r>
    </w:p>
    <w:p w14:paraId="7B62B202" w14:textId="77777777" w:rsidR="009304FA" w:rsidRPr="007F4CF7" w:rsidRDefault="009304FA" w:rsidP="009304FA">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Luca</w:t>
      </w:r>
      <w:r w:rsidRPr="007F4CF7">
        <w:rPr>
          <w:rFonts w:ascii="Corbel Light" w:eastAsia="Times New Roman" w:hAnsi="Corbel Light" w:cs="Tahoma"/>
          <w:i/>
          <w:iCs/>
          <w:sz w:val="28"/>
          <w:szCs w:val="28"/>
          <w:lang w:eastAsia="it-IT"/>
        </w:rPr>
        <w:t> (22,44)</w:t>
      </w:r>
    </w:p>
    <w:p w14:paraId="1453DF54" w14:textId="77777777" w:rsidR="009304FA" w:rsidRPr="007F4CF7" w:rsidRDefault="009304FA" w:rsidP="00745EA4">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Al monte degli ulivi Gesù, entrato nella lotta, pregava più intensamente, e il suo sudore diventò come gocce di sangue che cadono a terra.</w:t>
      </w:r>
    </w:p>
    <w:p w14:paraId="70AB62DE" w14:textId="77777777" w:rsidR="009304FA" w:rsidRPr="007F4CF7" w:rsidRDefault="009304FA" w:rsidP="002E2FB4">
      <w:pPr>
        <w:pStyle w:val="Paragrafoelenco"/>
        <w:numPr>
          <w:ilvl w:val="0"/>
          <w:numId w:val="6"/>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Preghiamo perché, sull’esempio di Gesù, anche noi impariamo a trovare nella preghiera un grande aiuto per affrontare le prove della vita. </w:t>
      </w:r>
    </w:p>
    <w:p w14:paraId="79FCD82E" w14:textId="77777777"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p>
    <w:p w14:paraId="73FE4E86" w14:textId="24347705" w:rsidR="009304FA" w:rsidRPr="007F4CF7" w:rsidRDefault="009304FA" w:rsidP="002E2FB4">
      <w:pPr>
        <w:pStyle w:val="Paragrafoelenco"/>
        <w:numPr>
          <w:ilvl w:val="0"/>
          <w:numId w:val="6"/>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Affidiamo al Signore tutte le persone che stanno attrave</w:t>
      </w:r>
      <w:r w:rsidR="00745EA4" w:rsidRPr="007F4CF7">
        <w:rPr>
          <w:rFonts w:ascii="Corbel Light" w:eastAsia="Times New Roman" w:hAnsi="Corbel Light" w:cs="Tahoma"/>
          <w:sz w:val="28"/>
          <w:szCs w:val="28"/>
          <w:lang w:eastAsia="it-IT"/>
        </w:rPr>
        <w:t>rsando momenti di grande dolore</w:t>
      </w:r>
      <w:r w:rsidRPr="007F4CF7">
        <w:rPr>
          <w:rFonts w:ascii="Corbel Light" w:eastAsia="Times New Roman" w:hAnsi="Corbel Light" w:cs="Tahoma"/>
          <w:sz w:val="28"/>
          <w:szCs w:val="28"/>
          <w:lang w:eastAsia="it-IT"/>
        </w:rPr>
        <w:t>: malattie, lutti, gu</w:t>
      </w:r>
      <w:r w:rsidR="00745EA4" w:rsidRPr="007F4CF7">
        <w:rPr>
          <w:rFonts w:ascii="Corbel Light" w:eastAsia="Times New Roman" w:hAnsi="Corbel Light" w:cs="Tahoma"/>
          <w:sz w:val="28"/>
          <w:szCs w:val="28"/>
          <w:lang w:eastAsia="it-IT"/>
        </w:rPr>
        <w:t>erre, incomprensioni, conflitti</w:t>
      </w:r>
      <w:r w:rsidRPr="007F4CF7">
        <w:rPr>
          <w:rFonts w:ascii="Corbel Light" w:eastAsia="Times New Roman" w:hAnsi="Corbel Light" w:cs="Tahoma"/>
          <w:sz w:val="28"/>
          <w:szCs w:val="28"/>
          <w:lang w:eastAsia="it-IT"/>
        </w:rPr>
        <w:t>… perché si rivolgano al Signore con costanza e con fiducia e in Lui trovino forza e sollievo.</w:t>
      </w:r>
    </w:p>
    <w:p w14:paraId="6304A34B" w14:textId="77777777" w:rsidR="002E2FB4" w:rsidRPr="007F4CF7" w:rsidRDefault="002E2FB4" w:rsidP="002E2FB4">
      <w:pPr>
        <w:rPr>
          <w:rFonts w:ascii="Corbel Light" w:eastAsia="Times New Roman" w:hAnsi="Corbel Light" w:cs="Tahoma"/>
          <w:sz w:val="28"/>
          <w:szCs w:val="28"/>
          <w:lang w:eastAsia="it-IT"/>
        </w:rPr>
      </w:pPr>
    </w:p>
    <w:p w14:paraId="7E176795" w14:textId="03CD0430"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lastRenderedPageBreak/>
        <w:t>Secondo mistero del dolore: </w:t>
      </w:r>
      <w:r w:rsidRPr="007F4CF7">
        <w:rPr>
          <w:rFonts w:ascii="Corbel Light" w:eastAsia="Times New Roman" w:hAnsi="Corbel Light" w:cs="Tahoma"/>
          <w:b/>
          <w:bCs/>
          <w:i/>
          <w:iCs/>
          <w:sz w:val="28"/>
          <w:szCs w:val="28"/>
          <w:shd w:val="clear" w:color="auto" w:fill="FFFFFF"/>
          <w:lang w:eastAsia="it-IT"/>
        </w:rPr>
        <w:br/>
        <w:t>Gesù è flagellato dai soldati.</w:t>
      </w:r>
    </w:p>
    <w:p w14:paraId="62EDB789" w14:textId="54AA524D" w:rsidR="009304FA" w:rsidRPr="007F4CF7" w:rsidRDefault="009304FA" w:rsidP="009304FA">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Matteo</w:t>
      </w:r>
      <w:r w:rsidR="00745EA4" w:rsidRPr="007F4CF7">
        <w:rPr>
          <w:rFonts w:ascii="Corbel Light" w:eastAsia="Times New Roman" w:hAnsi="Corbel Light" w:cs="Tahoma"/>
          <w:i/>
          <w:iCs/>
          <w:sz w:val="28"/>
          <w:szCs w:val="28"/>
          <w:lang w:eastAsia="it-IT"/>
        </w:rPr>
        <w:t xml:space="preserve"> </w:t>
      </w:r>
      <w:r w:rsidRPr="007F4CF7">
        <w:rPr>
          <w:rFonts w:ascii="Corbel Light" w:eastAsia="Times New Roman" w:hAnsi="Corbel Light" w:cs="Tahoma"/>
          <w:i/>
          <w:iCs/>
          <w:sz w:val="28"/>
          <w:szCs w:val="28"/>
          <w:lang w:eastAsia="it-IT"/>
        </w:rPr>
        <w:t>(27,26)</w:t>
      </w:r>
    </w:p>
    <w:p w14:paraId="54A6FF13" w14:textId="77777777" w:rsidR="009304FA" w:rsidRPr="007F4CF7" w:rsidRDefault="009304FA" w:rsidP="00745EA4">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Pilato rimise in libertà per loro Barabba e, dopo aver fatto flagellare Gesù, lo consegnò perché fosse crocifisso.</w:t>
      </w:r>
    </w:p>
    <w:p w14:paraId="259462DB" w14:textId="7B8AAD5D" w:rsidR="009304FA" w:rsidRPr="007F4CF7" w:rsidRDefault="009304FA" w:rsidP="002E2FB4">
      <w:pPr>
        <w:pStyle w:val="Paragrafoelenco"/>
        <w:numPr>
          <w:ilvl w:val="0"/>
          <w:numId w:val="7"/>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Ponzio Pilato ci racconta che l’uomo è il risultato</w:t>
      </w:r>
      <w:r w:rsidR="00745EA4" w:rsidRPr="007F4CF7">
        <w:rPr>
          <w:rFonts w:ascii="Corbel Light" w:eastAsia="Times New Roman" w:hAnsi="Corbel Light" w:cs="Tahoma"/>
          <w:sz w:val="28"/>
          <w:szCs w:val="28"/>
          <w:lang w:eastAsia="it-IT"/>
        </w:rPr>
        <w:t xml:space="preserve"> del potere</w:t>
      </w:r>
      <w:r w:rsidRPr="007F4CF7">
        <w:rPr>
          <w:rFonts w:ascii="Corbel Light" w:eastAsia="Times New Roman" w:hAnsi="Corbel Light" w:cs="Tahoma"/>
          <w:sz w:val="28"/>
          <w:szCs w:val="28"/>
          <w:lang w:eastAsia="it-IT"/>
        </w:rPr>
        <w:t>…</w:t>
      </w:r>
    </w:p>
    <w:p w14:paraId="48A13510" w14:textId="77777777"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Gesù ci racconta che l’uomo vero è quello che sta crocifisso cioè che la verità dell’uomo è la sua capacità di amare, anche quando è difficile, anche quando costa lacrime e sangue… Signore, ti preghiamo per tutte le persone che donano amore all’altro, lasciando da parte interessi e potere…</w:t>
      </w:r>
    </w:p>
    <w:p w14:paraId="6B7D87EB" w14:textId="77777777"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p>
    <w:p w14:paraId="49D42BCC" w14:textId="77777777" w:rsidR="009304FA" w:rsidRPr="007F4CF7" w:rsidRDefault="009304FA" w:rsidP="002E2FB4">
      <w:pPr>
        <w:pStyle w:val="Paragrafoelenco"/>
        <w:numPr>
          <w:ilvl w:val="0"/>
          <w:numId w:val="7"/>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Il “potere”, il “ruolo” che una persona ha, è in vista del servizio non del dominare gli altri… </w:t>
      </w:r>
    </w:p>
    <w:p w14:paraId="6BA0FA76" w14:textId="77777777"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Preghiamo il Signore di aiutarci a non opprimere mai l’altro soprattutto il più debole ma vivere atteggiamenti di servizio, di rispetto e di amore e preghiamo per tutte le persone nel mondo vittime di potere usato male…</w:t>
      </w:r>
    </w:p>
    <w:p w14:paraId="0FCE1CDE"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4681C0DF"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19B57A67" w14:textId="48D4FF42" w:rsidR="009304FA" w:rsidRPr="007F4CF7" w:rsidRDefault="00745EA4"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t xml:space="preserve">Terzo </w:t>
      </w:r>
      <w:r w:rsidR="009304FA" w:rsidRPr="007F4CF7">
        <w:rPr>
          <w:rFonts w:ascii="Corbel Light" w:eastAsia="Times New Roman" w:hAnsi="Corbel Light" w:cs="Tahoma"/>
          <w:b/>
          <w:bCs/>
          <w:sz w:val="28"/>
          <w:szCs w:val="28"/>
          <w:shd w:val="clear" w:color="auto" w:fill="FFFFFF"/>
          <w:lang w:eastAsia="it-IT"/>
        </w:rPr>
        <w:t>mistero del dolore:</w:t>
      </w:r>
      <w:r w:rsidR="009304FA" w:rsidRPr="007F4CF7">
        <w:rPr>
          <w:rFonts w:ascii="Corbel Light" w:eastAsia="Times New Roman" w:hAnsi="Corbel Light" w:cs="Tahoma"/>
          <w:b/>
          <w:bCs/>
          <w:i/>
          <w:iCs/>
          <w:sz w:val="28"/>
          <w:szCs w:val="28"/>
          <w:shd w:val="clear" w:color="auto" w:fill="FFFFFF"/>
          <w:lang w:eastAsia="it-IT"/>
        </w:rPr>
        <w:br/>
        <w:t>Gesù è incoronato di spine.</w:t>
      </w:r>
    </w:p>
    <w:p w14:paraId="62258CDE" w14:textId="2D0C5438" w:rsidR="009304FA" w:rsidRPr="007F4CF7" w:rsidRDefault="009304FA" w:rsidP="009304FA">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Matteo</w:t>
      </w:r>
      <w:r w:rsidR="00745EA4" w:rsidRPr="007F4CF7">
        <w:rPr>
          <w:rFonts w:ascii="Corbel Light" w:eastAsia="Times New Roman" w:hAnsi="Corbel Light" w:cs="Tahoma"/>
          <w:b/>
          <w:bCs/>
          <w:i/>
          <w:iCs/>
          <w:sz w:val="28"/>
          <w:szCs w:val="28"/>
          <w:lang w:eastAsia="it-IT"/>
        </w:rPr>
        <w:t xml:space="preserve"> </w:t>
      </w:r>
      <w:r w:rsidRPr="007F4CF7">
        <w:rPr>
          <w:rFonts w:ascii="Corbel Light" w:eastAsia="Times New Roman" w:hAnsi="Corbel Light" w:cs="Tahoma"/>
          <w:i/>
          <w:iCs/>
          <w:sz w:val="28"/>
          <w:szCs w:val="28"/>
          <w:lang w:eastAsia="it-IT"/>
        </w:rPr>
        <w:t>(27,28-29)</w:t>
      </w:r>
    </w:p>
    <w:p w14:paraId="559A1D7A" w14:textId="77777777" w:rsidR="009304FA" w:rsidRPr="007F4CF7" w:rsidRDefault="009304FA" w:rsidP="00745EA4">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I soldati spogliarono Gesù, gli fecero indossare un mantello scarlatto, intrecciarono una corona di spine, gliela posero sul capo e gli misero una canna nella mano destra. Poi, inginocchiandosi davanti a lui, lo deridevano: «Salve, re dei Giudei!».</w:t>
      </w:r>
    </w:p>
    <w:p w14:paraId="1469C2B1" w14:textId="77777777" w:rsidR="009304FA" w:rsidRPr="007F4CF7" w:rsidRDefault="009304FA" w:rsidP="002E2FB4">
      <w:pPr>
        <w:pStyle w:val="Paragrafoelenco"/>
        <w:numPr>
          <w:ilvl w:val="0"/>
          <w:numId w:val="8"/>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In Gesù c’è una profonda fiducia e abbandono nella bontà del Padre… </w:t>
      </w:r>
    </w:p>
    <w:p w14:paraId="385EACF5" w14:textId="3DF373C6"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Preghiamo per tutti coloro che si trovano in situazione di grande</w:t>
      </w:r>
      <w:r w:rsidR="00745EA4" w:rsidRPr="007F4CF7">
        <w:rPr>
          <w:rFonts w:ascii="Corbel Light" w:eastAsia="Times New Roman" w:hAnsi="Corbel Light" w:cs="Tahoma"/>
          <w:sz w:val="28"/>
          <w:szCs w:val="28"/>
          <w:lang w:eastAsia="it-IT"/>
        </w:rPr>
        <w:t xml:space="preserve"> sofferenza per la propria fede</w:t>
      </w:r>
      <w:r w:rsidRPr="007F4CF7">
        <w:rPr>
          <w:rFonts w:ascii="Corbel Light" w:eastAsia="Times New Roman" w:hAnsi="Corbel Light" w:cs="Tahoma"/>
          <w:sz w:val="28"/>
          <w:szCs w:val="28"/>
          <w:lang w:eastAsia="it-IT"/>
        </w:rPr>
        <w:t>: derisi, trattati male, puniti e, talvolta, uccisi.</w:t>
      </w:r>
    </w:p>
    <w:p w14:paraId="231E16BC" w14:textId="77777777"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p>
    <w:p w14:paraId="545AFB12" w14:textId="73A0F32E" w:rsidR="009304FA" w:rsidRPr="007F4CF7" w:rsidRDefault="009304FA" w:rsidP="002E2FB4">
      <w:pPr>
        <w:pStyle w:val="Paragrafoelenco"/>
        <w:numPr>
          <w:ilvl w:val="0"/>
          <w:numId w:val="8"/>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Quante volte anche noi viviamo relazioni distorte, “doppie”: fingiamo di voler bene, </w:t>
      </w:r>
      <w:r w:rsidRPr="007F4CF7">
        <w:rPr>
          <w:rFonts w:ascii="Corbel Light" w:eastAsia="Times New Roman" w:hAnsi="Corbel Light" w:cs="Tahoma"/>
          <w:i/>
          <w:sz w:val="28"/>
          <w:szCs w:val="28"/>
          <w:lang w:eastAsia="it-IT"/>
        </w:rPr>
        <w:t>“ci inginocchiamo”</w:t>
      </w:r>
      <w:r w:rsidR="00745EA4" w:rsidRPr="007F4CF7">
        <w:rPr>
          <w:rFonts w:ascii="Corbel Light" w:eastAsia="Times New Roman" w:hAnsi="Corbel Light" w:cs="Tahoma"/>
          <w:sz w:val="28"/>
          <w:szCs w:val="28"/>
          <w:lang w:eastAsia="it-IT"/>
        </w:rPr>
        <w:t xml:space="preserve"> </w:t>
      </w:r>
      <w:r w:rsidRPr="007F4CF7">
        <w:rPr>
          <w:rFonts w:ascii="Corbel Light" w:eastAsia="Times New Roman" w:hAnsi="Corbel Light" w:cs="Tahoma"/>
          <w:sz w:val="28"/>
          <w:szCs w:val="28"/>
          <w:lang w:eastAsia="it-IT"/>
        </w:rPr>
        <w:t>davanti all’amico, ma in realtà usiamo l’amicizia per poi deriderlo, prenderci gioco di lui, magari in pubblico… Ti preghiamo Signore, donaci la capacità di vivere relazioni belle, autentiche, trasparenti: allontana da noi la tentazione che a volte ci prende, di imbrogliare, di far finta, di “amare” per secondi fini…</w:t>
      </w:r>
    </w:p>
    <w:p w14:paraId="41B399D9"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415EB409" w14:textId="651D8013"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lastRenderedPageBreak/>
        <w:t>Quarto</w:t>
      </w:r>
      <w:r w:rsidR="00745EA4" w:rsidRPr="007F4CF7">
        <w:rPr>
          <w:rFonts w:ascii="Corbel Light" w:eastAsia="Times New Roman" w:hAnsi="Corbel Light" w:cs="Tahoma"/>
          <w:b/>
          <w:bCs/>
          <w:i/>
          <w:iCs/>
          <w:sz w:val="28"/>
          <w:szCs w:val="28"/>
          <w:shd w:val="clear" w:color="auto" w:fill="FFFFFF"/>
          <w:lang w:eastAsia="it-IT"/>
        </w:rPr>
        <w:t xml:space="preserve"> </w:t>
      </w:r>
      <w:r w:rsidRPr="007F4CF7">
        <w:rPr>
          <w:rFonts w:ascii="Corbel Light" w:eastAsia="Times New Roman" w:hAnsi="Corbel Light" w:cs="Tahoma"/>
          <w:b/>
          <w:bCs/>
          <w:sz w:val="28"/>
          <w:szCs w:val="28"/>
          <w:shd w:val="clear" w:color="auto" w:fill="FFFFFF"/>
          <w:lang w:eastAsia="it-IT"/>
        </w:rPr>
        <w:t>mistero del dolore:</w:t>
      </w:r>
      <w:r w:rsidRPr="007F4CF7">
        <w:rPr>
          <w:rFonts w:ascii="Corbel Light" w:eastAsia="Times New Roman" w:hAnsi="Corbel Light" w:cs="Tahoma"/>
          <w:b/>
          <w:bCs/>
          <w:i/>
          <w:iCs/>
          <w:sz w:val="28"/>
          <w:szCs w:val="28"/>
          <w:shd w:val="clear" w:color="auto" w:fill="FFFFFF"/>
          <w:lang w:eastAsia="it-IT"/>
        </w:rPr>
        <w:br/>
        <w:t>Gesù percorre la via del Calvario portando la croce</w:t>
      </w:r>
    </w:p>
    <w:p w14:paraId="692D9695" w14:textId="068F6493" w:rsidR="009304FA" w:rsidRPr="007F4CF7" w:rsidRDefault="009304FA" w:rsidP="009304FA">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Giovanni</w:t>
      </w:r>
      <w:r w:rsidR="00745EA4" w:rsidRPr="007F4CF7">
        <w:rPr>
          <w:rFonts w:ascii="Corbel Light" w:eastAsia="Times New Roman" w:hAnsi="Corbel Light" w:cs="Tahoma"/>
          <w:i/>
          <w:iCs/>
          <w:sz w:val="28"/>
          <w:szCs w:val="28"/>
          <w:lang w:eastAsia="it-IT"/>
        </w:rPr>
        <w:t xml:space="preserve"> </w:t>
      </w:r>
      <w:r w:rsidRPr="007F4CF7">
        <w:rPr>
          <w:rFonts w:ascii="Corbel Light" w:eastAsia="Times New Roman" w:hAnsi="Corbel Light" w:cs="Tahoma"/>
          <w:i/>
          <w:iCs/>
          <w:sz w:val="28"/>
          <w:szCs w:val="28"/>
          <w:lang w:eastAsia="it-IT"/>
        </w:rPr>
        <w:t>(19,17-18)</w:t>
      </w:r>
    </w:p>
    <w:p w14:paraId="14F6BFC0" w14:textId="6B413CA6" w:rsidR="009304FA" w:rsidRPr="007F4CF7" w:rsidRDefault="009304FA" w:rsidP="00745EA4">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Gesù, portando la croce, si avviò verso il luogo detto </w:t>
      </w:r>
      <w:r w:rsidR="00745EA4" w:rsidRPr="007F4CF7">
        <w:rPr>
          <w:rFonts w:ascii="Corbel Light" w:eastAsia="Times New Roman" w:hAnsi="Corbel Light" w:cs="Tahoma"/>
          <w:sz w:val="28"/>
          <w:szCs w:val="28"/>
          <w:lang w:eastAsia="it-IT"/>
        </w:rPr>
        <w:t xml:space="preserve">del Cranio, in ebraico </w:t>
      </w:r>
      <w:proofErr w:type="spellStart"/>
      <w:r w:rsidR="00745EA4" w:rsidRPr="007F4CF7">
        <w:rPr>
          <w:rFonts w:ascii="Corbel Light" w:eastAsia="Times New Roman" w:hAnsi="Corbel Light" w:cs="Tahoma"/>
          <w:sz w:val="28"/>
          <w:szCs w:val="28"/>
          <w:lang w:eastAsia="it-IT"/>
        </w:rPr>
        <w:t>Gòlgota</w:t>
      </w:r>
      <w:proofErr w:type="spellEnd"/>
      <w:r w:rsidR="00745EA4" w:rsidRPr="007F4CF7">
        <w:rPr>
          <w:rFonts w:ascii="Corbel Light" w:eastAsia="Times New Roman" w:hAnsi="Corbel Light" w:cs="Tahoma"/>
          <w:sz w:val="28"/>
          <w:szCs w:val="28"/>
          <w:lang w:eastAsia="it-IT"/>
        </w:rPr>
        <w:t xml:space="preserve">, </w:t>
      </w:r>
      <w:r w:rsidRPr="007F4CF7">
        <w:rPr>
          <w:rFonts w:ascii="Corbel Light" w:eastAsia="Times New Roman" w:hAnsi="Corbel Light" w:cs="Tahoma"/>
          <w:sz w:val="28"/>
          <w:szCs w:val="28"/>
          <w:lang w:eastAsia="it-IT"/>
        </w:rPr>
        <w:t>dove lo crocifissero e con lui altri due, uno da una parte e uno dall’altra, e Gesù in mezzo.</w:t>
      </w:r>
    </w:p>
    <w:p w14:paraId="5926F89F" w14:textId="77777777" w:rsidR="009304FA" w:rsidRPr="007F4CF7" w:rsidRDefault="009304FA" w:rsidP="002E2FB4">
      <w:pPr>
        <w:pStyle w:val="Paragrafoelenco"/>
        <w:numPr>
          <w:ilvl w:val="0"/>
          <w:numId w:val="9"/>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“Portare la croce”</w:t>
      </w:r>
      <w:r w:rsidRPr="007F4CF7">
        <w:rPr>
          <w:rFonts w:ascii="Corbel Light" w:eastAsia="Times New Roman" w:hAnsi="Corbel Light" w:cs="Tahoma"/>
          <w:sz w:val="28"/>
          <w:szCs w:val="28"/>
          <w:lang w:eastAsia="it-IT"/>
        </w:rPr>
        <w:t xml:space="preserve"> non è amare la sofferenza, andarla a cercare… ma affrontare la vita di tutti i giorni fidandosi di Dio, evitando di lamentarci continuamente.</w:t>
      </w:r>
    </w:p>
    <w:p w14:paraId="471CDDBA" w14:textId="77777777"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Chiediamo al Signore di aiutarci ad “ascoltare” le croci degli altri, le loro sofferenze e fatiche cercando di accompagnarli a scoprire che “</w:t>
      </w:r>
      <w:r w:rsidRPr="007F4CF7">
        <w:rPr>
          <w:rFonts w:ascii="Corbel Light" w:eastAsia="Times New Roman" w:hAnsi="Corbel Light" w:cs="Tahoma"/>
          <w:i/>
          <w:sz w:val="28"/>
          <w:szCs w:val="28"/>
          <w:lang w:eastAsia="it-IT"/>
        </w:rPr>
        <w:t>Gesù è in mezzo”</w:t>
      </w:r>
      <w:r w:rsidRPr="007F4CF7">
        <w:rPr>
          <w:rFonts w:ascii="Corbel Light" w:eastAsia="Times New Roman" w:hAnsi="Corbel Light" w:cs="Tahoma"/>
          <w:sz w:val="28"/>
          <w:szCs w:val="28"/>
          <w:lang w:eastAsia="it-IT"/>
        </w:rPr>
        <w:t xml:space="preserve"> al nostro dolore e lo porta con noi.</w:t>
      </w:r>
    </w:p>
    <w:p w14:paraId="39730CFA" w14:textId="77777777"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p>
    <w:p w14:paraId="0DC59596" w14:textId="3A142F7F" w:rsidR="009304FA" w:rsidRPr="007F4CF7" w:rsidRDefault="009304FA" w:rsidP="002E2FB4">
      <w:pPr>
        <w:pStyle w:val="Paragrafoelenco"/>
        <w:numPr>
          <w:ilvl w:val="0"/>
          <w:numId w:val="9"/>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Ti pregh</w:t>
      </w:r>
      <w:r w:rsidR="00745EA4" w:rsidRPr="007F4CF7">
        <w:rPr>
          <w:rFonts w:ascii="Corbel Light" w:eastAsia="Times New Roman" w:hAnsi="Corbel Light" w:cs="Tahoma"/>
          <w:sz w:val="28"/>
          <w:szCs w:val="28"/>
          <w:lang w:eastAsia="it-IT"/>
        </w:rPr>
        <w:t>iamo Signore, donaci la mitezza</w:t>
      </w:r>
      <w:r w:rsidRPr="007F4CF7">
        <w:rPr>
          <w:rFonts w:ascii="Corbel Light" w:eastAsia="Times New Roman" w:hAnsi="Corbel Light" w:cs="Tahoma"/>
          <w:sz w:val="28"/>
          <w:szCs w:val="28"/>
          <w:lang w:eastAsia="it-IT"/>
        </w:rPr>
        <w:t>: fa che nella sofferenza, nella difficoltà cerchiamo di conservare un atteggiamento “mite”, equilibrato, così da non pesare sul rapporto con gli altri e tentiamo ad affrontare il tutto con amore evitando di lamentarci continuamente.</w:t>
      </w:r>
    </w:p>
    <w:p w14:paraId="12C14FD2"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259C4D28" w14:textId="74DD44D3"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700848E5" w14:textId="323E8B03"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t>Quinto</w:t>
      </w:r>
      <w:r w:rsidR="00745EA4" w:rsidRPr="007F4CF7">
        <w:rPr>
          <w:rFonts w:ascii="Corbel Light" w:eastAsia="Times New Roman" w:hAnsi="Corbel Light" w:cs="Tahoma"/>
          <w:b/>
          <w:bCs/>
          <w:i/>
          <w:iCs/>
          <w:sz w:val="28"/>
          <w:szCs w:val="28"/>
          <w:shd w:val="clear" w:color="auto" w:fill="FFFFFF"/>
          <w:lang w:eastAsia="it-IT"/>
        </w:rPr>
        <w:t xml:space="preserve"> </w:t>
      </w:r>
      <w:r w:rsidRPr="007F4CF7">
        <w:rPr>
          <w:rFonts w:ascii="Corbel Light" w:eastAsia="Times New Roman" w:hAnsi="Corbel Light" w:cs="Tahoma"/>
          <w:b/>
          <w:bCs/>
          <w:sz w:val="28"/>
          <w:szCs w:val="28"/>
          <w:shd w:val="clear" w:color="auto" w:fill="FFFFFF"/>
          <w:lang w:eastAsia="it-IT"/>
        </w:rPr>
        <w:t>mistero del dolore:</w:t>
      </w:r>
      <w:r w:rsidRPr="007F4CF7">
        <w:rPr>
          <w:rFonts w:ascii="Corbel Light" w:eastAsia="Times New Roman" w:hAnsi="Corbel Light" w:cs="Tahoma"/>
          <w:b/>
          <w:bCs/>
          <w:i/>
          <w:iCs/>
          <w:sz w:val="28"/>
          <w:szCs w:val="28"/>
          <w:shd w:val="clear" w:color="auto" w:fill="FFFFFF"/>
          <w:lang w:eastAsia="it-IT"/>
        </w:rPr>
        <w:br/>
        <w:t>Gesù è crocifisso e muore in croce.</w:t>
      </w:r>
    </w:p>
    <w:p w14:paraId="08E17C3F" w14:textId="5B9954F5" w:rsidR="009304FA" w:rsidRPr="007F4CF7" w:rsidRDefault="009304FA" w:rsidP="009304FA">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Giovanni</w:t>
      </w:r>
      <w:r w:rsidR="00744AEB" w:rsidRPr="007F4CF7">
        <w:rPr>
          <w:rFonts w:ascii="Corbel Light" w:eastAsia="Times New Roman" w:hAnsi="Corbel Light" w:cs="Tahoma"/>
          <w:i/>
          <w:iCs/>
          <w:sz w:val="28"/>
          <w:szCs w:val="28"/>
          <w:lang w:eastAsia="it-IT"/>
        </w:rPr>
        <w:t xml:space="preserve"> </w:t>
      </w:r>
      <w:r w:rsidRPr="007F4CF7">
        <w:rPr>
          <w:rFonts w:ascii="Corbel Light" w:eastAsia="Times New Roman" w:hAnsi="Corbel Light" w:cs="Tahoma"/>
          <w:i/>
          <w:iCs/>
          <w:sz w:val="28"/>
          <w:szCs w:val="28"/>
          <w:lang w:eastAsia="it-IT"/>
        </w:rPr>
        <w:t>(19,25.30)</w:t>
      </w:r>
    </w:p>
    <w:p w14:paraId="4D682486" w14:textId="77777777" w:rsidR="009304FA" w:rsidRPr="007F4CF7" w:rsidRDefault="009304FA" w:rsidP="00745EA4">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Stavano presso la croce di Gesù sua madre, la sorella di sua madre, Maria madre di </w:t>
      </w:r>
      <w:proofErr w:type="spellStart"/>
      <w:r w:rsidRPr="007F4CF7">
        <w:rPr>
          <w:rFonts w:ascii="Corbel Light" w:eastAsia="Times New Roman" w:hAnsi="Corbel Light" w:cs="Tahoma"/>
          <w:sz w:val="28"/>
          <w:szCs w:val="28"/>
          <w:lang w:eastAsia="it-IT"/>
        </w:rPr>
        <w:t>Clèopa</w:t>
      </w:r>
      <w:proofErr w:type="spellEnd"/>
      <w:r w:rsidRPr="007F4CF7">
        <w:rPr>
          <w:rFonts w:ascii="Corbel Light" w:eastAsia="Times New Roman" w:hAnsi="Corbel Light" w:cs="Tahoma"/>
          <w:sz w:val="28"/>
          <w:szCs w:val="28"/>
          <w:lang w:eastAsia="it-IT"/>
        </w:rPr>
        <w:t xml:space="preserve"> e Maria di </w:t>
      </w:r>
      <w:proofErr w:type="spellStart"/>
      <w:r w:rsidRPr="007F4CF7">
        <w:rPr>
          <w:rFonts w:ascii="Corbel Light" w:eastAsia="Times New Roman" w:hAnsi="Corbel Light" w:cs="Tahoma"/>
          <w:sz w:val="28"/>
          <w:szCs w:val="28"/>
          <w:lang w:eastAsia="it-IT"/>
        </w:rPr>
        <w:t>Màgdala</w:t>
      </w:r>
      <w:proofErr w:type="spellEnd"/>
      <w:r w:rsidRPr="007F4CF7">
        <w:rPr>
          <w:rFonts w:ascii="Corbel Light" w:eastAsia="Times New Roman" w:hAnsi="Corbel Light" w:cs="Tahoma"/>
          <w:sz w:val="28"/>
          <w:szCs w:val="28"/>
          <w:lang w:eastAsia="it-IT"/>
        </w:rPr>
        <w:t>. Dopo aver preso l’aceto, Gesù disse: «È compiuto!». E, chinato il capo, consegnò lo spirito.</w:t>
      </w:r>
    </w:p>
    <w:p w14:paraId="2F4E05E4" w14:textId="77777777" w:rsidR="009304FA" w:rsidRPr="007F4CF7" w:rsidRDefault="009304FA" w:rsidP="002E2FB4">
      <w:pPr>
        <w:pStyle w:val="Paragrafoelenco"/>
        <w:numPr>
          <w:ilvl w:val="0"/>
          <w:numId w:val="10"/>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Nella morte di Gesù c’è una profonda fiducia e abbandono nelle mani del Padre. </w:t>
      </w:r>
    </w:p>
    <w:p w14:paraId="5F44D42B" w14:textId="77777777"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Muore perdonando… Preghiamo perché le nostre relazioni sappiano basarsi sul perdono e sulla fiducia, sul desiderio e sul tentativo di ricominciare sempre.</w:t>
      </w:r>
    </w:p>
    <w:p w14:paraId="6E8C5560" w14:textId="77777777"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p>
    <w:p w14:paraId="18B44953" w14:textId="48577FD8" w:rsidR="009304FA" w:rsidRPr="007F4CF7" w:rsidRDefault="009304FA" w:rsidP="002E2FB4">
      <w:pPr>
        <w:pStyle w:val="Paragrafoelenco"/>
        <w:numPr>
          <w:ilvl w:val="0"/>
          <w:numId w:val="10"/>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Le relazioni con gli altri non sono facili da costruire: a volte ci sono conflitti, incompatibilità, fallimenti, frustrazioni, delusioni ecc. </w:t>
      </w:r>
    </w:p>
    <w:p w14:paraId="576DBBF5" w14:textId="77777777"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Chiediamo al Signore la grazia di non arrenderci mai, di offrire a Lui le nostre fatiche e di lasciarci guidare certi che anche dentro un apparente fallimento può nascere qualcosa.</w:t>
      </w:r>
    </w:p>
    <w:p w14:paraId="27D098CC" w14:textId="77777777" w:rsidR="009304FA" w:rsidRPr="007F4CF7" w:rsidRDefault="009304FA" w:rsidP="009304FA">
      <w:pPr>
        <w:jc w:val="both"/>
        <w:rPr>
          <w:rFonts w:ascii="Corbel Light" w:hAnsi="Corbel Light"/>
          <w:sz w:val="28"/>
          <w:szCs w:val="28"/>
        </w:rPr>
      </w:pPr>
    </w:p>
    <w:p w14:paraId="08828814" w14:textId="1A17A19D" w:rsidR="009304FA" w:rsidRPr="007F4CF7" w:rsidRDefault="009304FA" w:rsidP="009304FA">
      <w:pPr>
        <w:jc w:val="both"/>
        <w:rPr>
          <w:rFonts w:ascii="Corbel Light" w:hAnsi="Corbel Light"/>
          <w:sz w:val="28"/>
          <w:szCs w:val="28"/>
        </w:rPr>
      </w:pPr>
    </w:p>
    <w:p w14:paraId="36652D41" w14:textId="7197C922" w:rsidR="009304FA" w:rsidRPr="007F4CF7" w:rsidRDefault="00BF7E00" w:rsidP="009304FA">
      <w:pPr>
        <w:spacing w:after="0" w:line="240" w:lineRule="auto"/>
        <w:rPr>
          <w:rFonts w:ascii="Corbel Light" w:eastAsia="Times New Roman" w:hAnsi="Corbel Light" w:cs="Tahoma"/>
          <w:bCs/>
          <w:sz w:val="32"/>
          <w:szCs w:val="32"/>
          <w:shd w:val="clear" w:color="auto" w:fill="FFFFFF"/>
          <w:lang w:eastAsia="it-IT"/>
        </w:rPr>
      </w:pPr>
      <w:r w:rsidRPr="007F4CF7">
        <w:rPr>
          <w:rFonts w:ascii="Corbel Light" w:eastAsia="Times New Roman" w:hAnsi="Corbel Light" w:cs="Tahoma"/>
          <w:b/>
          <w:bCs/>
          <w:sz w:val="32"/>
          <w:szCs w:val="32"/>
          <w:shd w:val="clear" w:color="auto" w:fill="FFFFFF"/>
          <w:lang w:eastAsia="it-IT"/>
        </w:rPr>
        <w:lastRenderedPageBreak/>
        <w:t>MISTERI LUMINOSI</w:t>
      </w:r>
      <w:r w:rsidR="009304FA" w:rsidRPr="007F4CF7">
        <w:rPr>
          <w:rFonts w:ascii="Corbel Light" w:eastAsia="Times New Roman" w:hAnsi="Corbel Light" w:cs="Tahoma"/>
          <w:b/>
          <w:bCs/>
          <w:sz w:val="32"/>
          <w:szCs w:val="32"/>
          <w:shd w:val="clear" w:color="auto" w:fill="FFFFFF"/>
          <w:lang w:eastAsia="it-IT"/>
        </w:rPr>
        <w:t xml:space="preserve"> </w:t>
      </w:r>
      <w:r w:rsidR="009304FA" w:rsidRPr="007F4CF7">
        <w:rPr>
          <w:rFonts w:ascii="Corbel Light" w:eastAsia="Times New Roman" w:hAnsi="Corbel Light" w:cs="Tahoma"/>
          <w:b/>
          <w:bCs/>
          <w:sz w:val="28"/>
          <w:szCs w:val="28"/>
          <w:shd w:val="clear" w:color="auto" w:fill="FFFFFF"/>
          <w:lang w:eastAsia="it-IT"/>
        </w:rPr>
        <w:t>(o della luce)</w:t>
      </w:r>
      <w:r w:rsidR="00744AEB" w:rsidRPr="007F4CF7">
        <w:rPr>
          <w:rFonts w:ascii="Corbel Light" w:eastAsia="Times New Roman" w:hAnsi="Corbel Light" w:cs="Tahoma"/>
          <w:bCs/>
          <w:sz w:val="32"/>
          <w:szCs w:val="32"/>
          <w:shd w:val="clear" w:color="auto" w:fill="FFFFFF"/>
          <w:lang w:eastAsia="it-IT"/>
        </w:rPr>
        <w:t xml:space="preserve"> </w:t>
      </w:r>
      <w:r w:rsidR="009304FA" w:rsidRPr="007F4CF7">
        <w:rPr>
          <w:rFonts w:ascii="Corbel Light" w:eastAsia="Times New Roman" w:hAnsi="Corbel Light" w:cs="Tahoma"/>
          <w:bCs/>
          <w:i/>
          <w:sz w:val="28"/>
          <w:szCs w:val="28"/>
          <w:shd w:val="clear" w:color="auto" w:fill="FFFFFF"/>
          <w:lang w:eastAsia="it-IT"/>
        </w:rPr>
        <w:t>giovedì</w:t>
      </w:r>
    </w:p>
    <w:p w14:paraId="6285F565" w14:textId="77777777" w:rsidR="009304FA" w:rsidRPr="007F4CF7" w:rsidRDefault="009304FA" w:rsidP="009304FA">
      <w:pPr>
        <w:spacing w:after="0" w:line="240" w:lineRule="auto"/>
        <w:rPr>
          <w:rFonts w:ascii="Corbel Light" w:eastAsia="Times New Roman" w:hAnsi="Corbel Light" w:cs="Tahoma"/>
          <w:b/>
          <w:bCs/>
          <w:sz w:val="24"/>
          <w:szCs w:val="24"/>
          <w:shd w:val="clear" w:color="auto" w:fill="FFFFFF"/>
          <w:lang w:eastAsia="it-IT"/>
        </w:rPr>
      </w:pPr>
    </w:p>
    <w:p w14:paraId="57EFB5A0"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48241B47" w14:textId="53A926DB"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t>Primo mistero della luce:</w:t>
      </w:r>
      <w:r w:rsidRPr="007F4CF7">
        <w:rPr>
          <w:rFonts w:ascii="Corbel Light" w:eastAsia="Times New Roman" w:hAnsi="Corbel Light" w:cs="Tahoma"/>
          <w:b/>
          <w:bCs/>
          <w:sz w:val="28"/>
          <w:szCs w:val="28"/>
          <w:shd w:val="clear" w:color="auto" w:fill="FFFFFF"/>
          <w:lang w:eastAsia="it-IT"/>
        </w:rPr>
        <w:br/>
      </w:r>
      <w:r w:rsidRPr="007F4CF7">
        <w:rPr>
          <w:rFonts w:ascii="Corbel Light" w:eastAsia="Times New Roman" w:hAnsi="Corbel Light" w:cs="Tahoma"/>
          <w:b/>
          <w:bCs/>
          <w:i/>
          <w:iCs/>
          <w:sz w:val="28"/>
          <w:szCs w:val="28"/>
          <w:shd w:val="clear" w:color="auto" w:fill="FFFFFF"/>
          <w:lang w:eastAsia="it-IT"/>
        </w:rPr>
        <w:t>Gesù è battezzato da Giovanni nel Giordano.</w:t>
      </w:r>
    </w:p>
    <w:p w14:paraId="2C3748BD" w14:textId="7C4E698C" w:rsidR="009304FA" w:rsidRPr="007F4CF7" w:rsidRDefault="009304FA" w:rsidP="009304FA">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Matteo</w:t>
      </w:r>
      <w:r w:rsidR="00744AEB" w:rsidRPr="007F4CF7">
        <w:rPr>
          <w:rFonts w:ascii="Corbel Light" w:eastAsia="Times New Roman" w:hAnsi="Corbel Light" w:cs="Tahoma"/>
          <w:i/>
          <w:iCs/>
          <w:sz w:val="28"/>
          <w:szCs w:val="28"/>
          <w:lang w:eastAsia="it-IT"/>
        </w:rPr>
        <w:t xml:space="preserve"> </w:t>
      </w:r>
      <w:r w:rsidRPr="007F4CF7">
        <w:rPr>
          <w:rFonts w:ascii="Corbel Light" w:eastAsia="Times New Roman" w:hAnsi="Corbel Light" w:cs="Tahoma"/>
          <w:i/>
          <w:iCs/>
          <w:sz w:val="28"/>
          <w:szCs w:val="28"/>
          <w:lang w:eastAsia="it-IT"/>
        </w:rPr>
        <w:t>(3,16-17)</w:t>
      </w:r>
    </w:p>
    <w:p w14:paraId="5FEE3B3F" w14:textId="77777777" w:rsidR="009304FA" w:rsidRPr="007F4CF7" w:rsidRDefault="009304FA" w:rsidP="00744AEB">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Appena battezzato, Gesù uscì dall'acqua: ed ecco, si aprirono i cieli ed egli vide lo Spirito di Dio discendere come una colomba e venire sopra di lui. Ed ecco una voce dal cielo che diceva: «Questi è il Figlio mio, l’amato: in lui ho posto il mio compiacimento».</w:t>
      </w:r>
    </w:p>
    <w:p w14:paraId="5163CFC1" w14:textId="77777777" w:rsidR="009304FA" w:rsidRPr="007F4CF7" w:rsidRDefault="009304FA" w:rsidP="002E2FB4">
      <w:pPr>
        <w:pStyle w:val="Paragrafoelenco"/>
        <w:numPr>
          <w:ilvl w:val="0"/>
          <w:numId w:val="11"/>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Dopo il Battesimo, Gesù inizia la vita pubblica. Riappropriamoci della nostra “missione battesimale…”, cerchiamo di portare Cristo nelle relazioni in famiglia, sul lavoro, con gli amici, nel tempo libero, nelle scelte di ogni giorno…</w:t>
      </w:r>
    </w:p>
    <w:p w14:paraId="7D260038" w14:textId="77777777" w:rsidR="009304FA" w:rsidRPr="007F4CF7" w:rsidRDefault="009304FA" w:rsidP="002E2FB4">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p>
    <w:p w14:paraId="35E34DC5" w14:textId="77777777" w:rsidR="009304FA" w:rsidRPr="007F4CF7" w:rsidRDefault="009304FA" w:rsidP="002E2FB4">
      <w:pPr>
        <w:pStyle w:val="Paragrafoelenco"/>
        <w:numPr>
          <w:ilvl w:val="0"/>
          <w:numId w:val="11"/>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“Si aprirono i cieli…”</w:t>
      </w:r>
      <w:r w:rsidRPr="007F4CF7">
        <w:rPr>
          <w:rFonts w:ascii="Corbel Light" w:eastAsia="Times New Roman" w:hAnsi="Corbel Light" w:cs="Tahoma"/>
          <w:sz w:val="28"/>
          <w:szCs w:val="28"/>
          <w:lang w:eastAsia="it-IT"/>
        </w:rPr>
        <w:t>: Dio è il Dio con il quale si può parlare, non è chiuso nella sua realtà, è interessato a noi. Il cielo aperto indica la possibilità di una relazione con Dio. Preghiamo perché anche noi sappiamo incontrare l’altro prendendoci cura di lui, di quello che sta vivendo affinché non abbia mai a sentirsi solo.</w:t>
      </w:r>
    </w:p>
    <w:p w14:paraId="2F2E15FE" w14:textId="77777777" w:rsidR="002E2FB4" w:rsidRPr="007F4CF7" w:rsidRDefault="002E2FB4" w:rsidP="009304FA">
      <w:pPr>
        <w:spacing w:after="0" w:line="240" w:lineRule="auto"/>
        <w:rPr>
          <w:rFonts w:ascii="Corbel Light" w:eastAsia="Times New Roman" w:hAnsi="Corbel Light" w:cs="Tahoma"/>
          <w:b/>
          <w:bCs/>
          <w:sz w:val="28"/>
          <w:szCs w:val="28"/>
          <w:shd w:val="clear" w:color="auto" w:fill="FFFFFF"/>
          <w:lang w:eastAsia="it-IT"/>
        </w:rPr>
      </w:pPr>
    </w:p>
    <w:p w14:paraId="6C2B47EB" w14:textId="1B448850"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t>Secondo mistero della luce:</w:t>
      </w:r>
      <w:r w:rsidRPr="007F4CF7">
        <w:rPr>
          <w:rFonts w:ascii="Corbel Light" w:eastAsia="Times New Roman" w:hAnsi="Corbel Light" w:cs="Tahoma"/>
          <w:b/>
          <w:bCs/>
          <w:sz w:val="28"/>
          <w:szCs w:val="28"/>
          <w:shd w:val="clear" w:color="auto" w:fill="FFFFFF"/>
          <w:lang w:eastAsia="it-IT"/>
        </w:rPr>
        <w:br/>
      </w:r>
      <w:r w:rsidRPr="007F4CF7">
        <w:rPr>
          <w:rFonts w:ascii="Corbel Light" w:eastAsia="Times New Roman" w:hAnsi="Corbel Light" w:cs="Tahoma"/>
          <w:b/>
          <w:bCs/>
          <w:i/>
          <w:iCs/>
          <w:sz w:val="28"/>
          <w:szCs w:val="28"/>
          <w:shd w:val="clear" w:color="auto" w:fill="FFFFFF"/>
          <w:lang w:eastAsia="it-IT"/>
        </w:rPr>
        <w:t>Gesù presente alle nozze di Cana trasforma l’acqua in vino.</w:t>
      </w:r>
    </w:p>
    <w:p w14:paraId="5372FBE7" w14:textId="5782232E" w:rsidR="009304FA" w:rsidRPr="007F4CF7" w:rsidRDefault="009304FA" w:rsidP="009304FA">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Giovanni</w:t>
      </w:r>
      <w:r w:rsidR="00744AEB" w:rsidRPr="007F4CF7">
        <w:rPr>
          <w:rFonts w:ascii="Corbel Light" w:eastAsia="Times New Roman" w:hAnsi="Corbel Light" w:cs="Tahoma"/>
          <w:b/>
          <w:bCs/>
          <w:i/>
          <w:iCs/>
          <w:sz w:val="28"/>
          <w:szCs w:val="28"/>
          <w:lang w:eastAsia="it-IT"/>
        </w:rPr>
        <w:t xml:space="preserve"> </w:t>
      </w:r>
      <w:r w:rsidRPr="007F4CF7">
        <w:rPr>
          <w:rFonts w:ascii="Corbel Light" w:eastAsia="Times New Roman" w:hAnsi="Corbel Light" w:cs="Tahoma"/>
          <w:i/>
          <w:iCs/>
          <w:sz w:val="28"/>
          <w:szCs w:val="28"/>
          <w:lang w:eastAsia="it-IT"/>
        </w:rPr>
        <w:t>(2,1-5)</w:t>
      </w:r>
    </w:p>
    <w:p w14:paraId="7D36BEBB" w14:textId="77777777" w:rsidR="009304FA" w:rsidRPr="007F4CF7" w:rsidRDefault="009304FA" w:rsidP="00744AEB">
      <w:pPr>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In quel tempo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384008C4" w14:textId="77777777" w:rsidR="009304FA" w:rsidRPr="007F4CF7" w:rsidRDefault="009304FA" w:rsidP="002E2FB4">
      <w:pPr>
        <w:pStyle w:val="Paragrafoelenco"/>
        <w:numPr>
          <w:ilvl w:val="0"/>
          <w:numId w:val="12"/>
        </w:numPr>
        <w:ind w:left="567"/>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Maria si accorge che manca il vino, elemento necessario per portare gioia in un giorno di festa. Chiediamo al Signore la grazia di aumentare la nostra fede, di credere in Lui perché solo in Lui troveremo la gioia e di accostarci alle persone con delicatezza e attenzione, cercando di portare pace e gioia là dove scarseggia….</w:t>
      </w:r>
    </w:p>
    <w:p w14:paraId="0B9D125C" w14:textId="77777777" w:rsidR="009304FA" w:rsidRPr="007F4CF7" w:rsidRDefault="009304FA" w:rsidP="002E2FB4">
      <w:pPr>
        <w:pStyle w:val="Paragrafoelenco"/>
        <w:ind w:left="567"/>
        <w:rPr>
          <w:rFonts w:ascii="Corbel Light" w:eastAsia="Times New Roman" w:hAnsi="Corbel Light" w:cs="Tahoma"/>
          <w:sz w:val="28"/>
          <w:szCs w:val="28"/>
          <w:lang w:eastAsia="it-IT"/>
        </w:rPr>
      </w:pPr>
    </w:p>
    <w:p w14:paraId="23D60E05" w14:textId="77777777" w:rsidR="009304FA" w:rsidRPr="007F4CF7" w:rsidRDefault="009304FA" w:rsidP="002E2FB4">
      <w:pPr>
        <w:pStyle w:val="Paragrafoelenco"/>
        <w:numPr>
          <w:ilvl w:val="0"/>
          <w:numId w:val="12"/>
        </w:numPr>
        <w:ind w:left="567"/>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Chiediamo al Signore la grazia di capire che il nostro Dio è il Dio della gioia e della festa; la grazia di lasciare che il Suo amore versato in me cambi lentamente la mia vita e la faccia diventare un “vino bello” capace di donare gioia e speranza a chi avviciniamo.</w:t>
      </w:r>
    </w:p>
    <w:p w14:paraId="0BB31114" w14:textId="5577F4DB"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lastRenderedPageBreak/>
        <w:t>Terzo mistero della luce:</w:t>
      </w:r>
      <w:r w:rsidRPr="007F4CF7">
        <w:rPr>
          <w:rFonts w:ascii="Corbel Light" w:eastAsia="Times New Roman" w:hAnsi="Corbel Light" w:cs="Tahoma"/>
          <w:b/>
          <w:bCs/>
          <w:sz w:val="28"/>
          <w:szCs w:val="28"/>
          <w:shd w:val="clear" w:color="auto" w:fill="FFFFFF"/>
          <w:lang w:eastAsia="it-IT"/>
        </w:rPr>
        <w:br/>
      </w:r>
      <w:r w:rsidRPr="007F4CF7">
        <w:rPr>
          <w:rFonts w:ascii="Corbel Light" w:eastAsia="Times New Roman" w:hAnsi="Corbel Light" w:cs="Tahoma"/>
          <w:b/>
          <w:bCs/>
          <w:i/>
          <w:iCs/>
          <w:sz w:val="28"/>
          <w:szCs w:val="28"/>
          <w:shd w:val="clear" w:color="auto" w:fill="FFFFFF"/>
          <w:lang w:eastAsia="it-IT"/>
        </w:rPr>
        <w:t>Gesù annuncia il Regno di Dio.</w:t>
      </w:r>
    </w:p>
    <w:p w14:paraId="6FA2D15A" w14:textId="77777777" w:rsidR="009304FA" w:rsidRPr="007F4CF7" w:rsidRDefault="009304FA" w:rsidP="009304FA">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Marco</w:t>
      </w:r>
      <w:r w:rsidRPr="007F4CF7">
        <w:rPr>
          <w:rFonts w:ascii="Corbel Light" w:eastAsia="Times New Roman" w:hAnsi="Corbel Light" w:cs="Tahoma"/>
          <w:i/>
          <w:iCs/>
          <w:sz w:val="28"/>
          <w:szCs w:val="28"/>
          <w:lang w:eastAsia="it-IT"/>
        </w:rPr>
        <w:t> (1,14-15)</w:t>
      </w:r>
    </w:p>
    <w:p w14:paraId="54466686" w14:textId="77777777" w:rsidR="009304FA" w:rsidRPr="007F4CF7" w:rsidRDefault="009304FA" w:rsidP="00BF7E00">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Dopo che Giovanni fu arrestato, Gesù andò nella Galilea, proclamando il vangelo di Dio, e diceva: «Il tempo è compiuto </w:t>
      </w:r>
      <w:proofErr w:type="gramStart"/>
      <w:r w:rsidRPr="007F4CF7">
        <w:rPr>
          <w:rFonts w:ascii="Corbel Light" w:eastAsia="Times New Roman" w:hAnsi="Corbel Light" w:cs="Tahoma"/>
          <w:sz w:val="28"/>
          <w:szCs w:val="28"/>
          <w:lang w:eastAsia="it-IT"/>
        </w:rPr>
        <w:t>e</w:t>
      </w:r>
      <w:proofErr w:type="gramEnd"/>
      <w:r w:rsidRPr="007F4CF7">
        <w:rPr>
          <w:rFonts w:ascii="Corbel Light" w:eastAsia="Times New Roman" w:hAnsi="Corbel Light" w:cs="Tahoma"/>
          <w:sz w:val="28"/>
          <w:szCs w:val="28"/>
          <w:lang w:eastAsia="it-IT"/>
        </w:rPr>
        <w:t xml:space="preserve"> il regno di Dio è vicino; convertitevi e credete nel Vangelo».</w:t>
      </w:r>
    </w:p>
    <w:p w14:paraId="2BD81433" w14:textId="491E00E8" w:rsidR="009304FA" w:rsidRPr="007F4CF7" w:rsidRDefault="009304FA" w:rsidP="00572383">
      <w:pPr>
        <w:pStyle w:val="Paragrafoelenco"/>
        <w:numPr>
          <w:ilvl w:val="0"/>
          <w:numId w:val="13"/>
        </w:numPr>
        <w:shd w:val="clear" w:color="auto" w:fill="FFFFFF"/>
        <w:spacing w:before="100" w:beforeAutospacing="1" w:after="100" w:afterAutospacing="1" w:line="240" w:lineRule="auto"/>
        <w:ind w:left="567"/>
        <w:jc w:val="both"/>
        <w:rPr>
          <w:rFonts w:ascii="Corbel Light" w:eastAsia="Times New Roman" w:hAnsi="Corbel Light" w:cs="Tahoma"/>
          <w:i/>
          <w:sz w:val="28"/>
          <w:szCs w:val="28"/>
          <w:lang w:eastAsia="it-IT"/>
        </w:rPr>
      </w:pPr>
      <w:r w:rsidRPr="007F4CF7">
        <w:rPr>
          <w:rFonts w:ascii="Corbel Light" w:eastAsia="Times New Roman" w:hAnsi="Corbel Light" w:cs="Tahoma"/>
          <w:i/>
          <w:sz w:val="28"/>
          <w:szCs w:val="28"/>
          <w:lang w:eastAsia="it-IT"/>
        </w:rPr>
        <w:t xml:space="preserve">“Convertirsi” </w:t>
      </w:r>
      <w:r w:rsidRPr="007F4CF7">
        <w:rPr>
          <w:rFonts w:ascii="Corbel Light" w:eastAsia="Times New Roman" w:hAnsi="Corbel Light" w:cs="Tahoma"/>
          <w:sz w:val="28"/>
          <w:szCs w:val="28"/>
          <w:lang w:eastAsia="it-IT"/>
        </w:rPr>
        <w:t>ha sempre una dimensione di movimento, vuol dire “</w:t>
      </w:r>
      <w:r w:rsidRPr="007F4CF7">
        <w:rPr>
          <w:rFonts w:ascii="Corbel Light" w:eastAsia="Times New Roman" w:hAnsi="Corbel Light" w:cs="Tahoma"/>
          <w:i/>
          <w:sz w:val="28"/>
          <w:szCs w:val="28"/>
          <w:lang w:eastAsia="it-IT"/>
        </w:rPr>
        <w:t>andare oltre”</w:t>
      </w:r>
      <w:r w:rsidRPr="007F4CF7">
        <w:rPr>
          <w:rFonts w:ascii="Corbel Light" w:eastAsia="Times New Roman" w:hAnsi="Corbel Light" w:cs="Tahoma"/>
          <w:sz w:val="28"/>
          <w:szCs w:val="28"/>
          <w:lang w:eastAsia="it-IT"/>
        </w:rPr>
        <w:t>: oltre i nostri schemi, oltre la nostra mentalità, oltre il nostro modo di vedere le cose.</w:t>
      </w:r>
    </w:p>
    <w:p w14:paraId="1B8BA320" w14:textId="77777777" w:rsidR="009304FA" w:rsidRPr="007F4CF7" w:rsidRDefault="009304FA" w:rsidP="00572383">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Chiediamo al Signore di aiutarci a non assolutizzare noi stessi, a lasciarci mettere in discussione dalle idee degli altri, dal loro modo di vedere… per dialogare insieme in un confronto costruttivo ed arricchente.</w:t>
      </w:r>
    </w:p>
    <w:p w14:paraId="56FDB7C0" w14:textId="77777777" w:rsidR="009304FA" w:rsidRPr="007F4CF7" w:rsidRDefault="009304FA" w:rsidP="00572383">
      <w:pPr>
        <w:pStyle w:val="Paragrafoelenco"/>
        <w:shd w:val="clear" w:color="auto" w:fill="FFFFFF"/>
        <w:spacing w:before="100" w:beforeAutospacing="1" w:after="100" w:afterAutospacing="1" w:line="240" w:lineRule="auto"/>
        <w:ind w:left="567"/>
        <w:rPr>
          <w:rFonts w:ascii="Corbel Light" w:eastAsia="Times New Roman" w:hAnsi="Corbel Light" w:cs="Tahoma"/>
          <w:sz w:val="28"/>
          <w:szCs w:val="28"/>
          <w:lang w:eastAsia="it-IT"/>
        </w:rPr>
      </w:pPr>
    </w:p>
    <w:p w14:paraId="5E7F1245" w14:textId="6E7E6A7B" w:rsidR="009304FA" w:rsidRPr="007F4CF7" w:rsidRDefault="009304FA" w:rsidP="00572383">
      <w:pPr>
        <w:pStyle w:val="Paragrafoelenco"/>
        <w:numPr>
          <w:ilvl w:val="0"/>
          <w:numId w:val="13"/>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“Credere nel Vangelo…”</w:t>
      </w:r>
      <w:r w:rsidRPr="007F4CF7">
        <w:rPr>
          <w:rFonts w:ascii="Corbel Light" w:eastAsia="Times New Roman" w:hAnsi="Corbel Light" w:cs="Tahoma"/>
          <w:sz w:val="28"/>
          <w:szCs w:val="28"/>
          <w:lang w:eastAsia="it-IT"/>
        </w:rPr>
        <w:t>: quante parole ascolto in una giornata… Quali parole scelgo di ascoltare? Su quali pongo il fondamento dei miei passi? Preghiamo perché sappiamo scegliere le parole da ascoltare e andiamo verso gli altri aiutando anche loro a scegliere e ad utilizzare parole che portano al bene, che promuovono pace e vita di comunione.</w:t>
      </w:r>
    </w:p>
    <w:p w14:paraId="6AF4F71E"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4BECD2E2" w14:textId="2314AB1B"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t>Quarto mistero della luce:</w:t>
      </w:r>
      <w:r w:rsidRPr="007F4CF7">
        <w:rPr>
          <w:rFonts w:ascii="Corbel Light" w:eastAsia="Times New Roman" w:hAnsi="Corbel Light" w:cs="Tahoma"/>
          <w:b/>
          <w:bCs/>
          <w:sz w:val="28"/>
          <w:szCs w:val="28"/>
          <w:shd w:val="clear" w:color="auto" w:fill="FFFFFF"/>
          <w:lang w:eastAsia="it-IT"/>
        </w:rPr>
        <w:br/>
      </w:r>
      <w:r w:rsidRPr="007F4CF7">
        <w:rPr>
          <w:rFonts w:ascii="Corbel Light" w:eastAsia="Times New Roman" w:hAnsi="Corbel Light" w:cs="Tahoma"/>
          <w:b/>
          <w:bCs/>
          <w:i/>
          <w:iCs/>
          <w:sz w:val="28"/>
          <w:szCs w:val="28"/>
          <w:shd w:val="clear" w:color="auto" w:fill="FFFFFF"/>
          <w:lang w:eastAsia="it-IT"/>
        </w:rPr>
        <w:t>Gesù si trasfigura davanti ai discepoli.</w:t>
      </w:r>
    </w:p>
    <w:p w14:paraId="5762FE91" w14:textId="1CAA8511" w:rsidR="009304FA" w:rsidRPr="007F4CF7" w:rsidRDefault="009304FA" w:rsidP="009304FA">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Matteo</w:t>
      </w:r>
      <w:r w:rsidR="00BF7E00" w:rsidRPr="007F4CF7">
        <w:rPr>
          <w:rFonts w:ascii="Corbel Light" w:eastAsia="Times New Roman" w:hAnsi="Corbel Light" w:cs="Tahoma"/>
          <w:b/>
          <w:bCs/>
          <w:i/>
          <w:iCs/>
          <w:sz w:val="28"/>
          <w:szCs w:val="28"/>
          <w:lang w:eastAsia="it-IT"/>
        </w:rPr>
        <w:t xml:space="preserve"> </w:t>
      </w:r>
      <w:r w:rsidRPr="007F4CF7">
        <w:rPr>
          <w:rFonts w:ascii="Corbel Light" w:eastAsia="Times New Roman" w:hAnsi="Corbel Light" w:cs="Tahoma"/>
          <w:i/>
          <w:iCs/>
          <w:sz w:val="28"/>
          <w:szCs w:val="28"/>
          <w:lang w:eastAsia="it-IT"/>
        </w:rPr>
        <w:t>(17, 1-2)</w:t>
      </w:r>
    </w:p>
    <w:p w14:paraId="0BCCF20C" w14:textId="77777777" w:rsidR="009304FA" w:rsidRPr="007F4CF7" w:rsidRDefault="009304FA" w:rsidP="00BF7E00">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Gesù prese con sé Pietro, Giacomo e Giovanni suo fratello e li condusse in disparte, su un alto monte. E fu trasfigurato davanti a loro: il suo volto brillò come il sole e le sue vesti divennero candide come la luce.</w:t>
      </w:r>
    </w:p>
    <w:p w14:paraId="506E6304" w14:textId="77777777" w:rsidR="009304FA" w:rsidRPr="007F4CF7" w:rsidRDefault="009304FA" w:rsidP="00572383">
      <w:pPr>
        <w:pStyle w:val="Paragrafoelenco"/>
        <w:numPr>
          <w:ilvl w:val="0"/>
          <w:numId w:val="14"/>
        </w:numPr>
        <w:shd w:val="clear" w:color="auto" w:fill="FFFFFF"/>
        <w:spacing w:before="100" w:beforeAutospacing="1" w:after="100" w:afterAutospacing="1" w:line="240" w:lineRule="auto"/>
        <w:ind w:left="567"/>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Se il nostro volto si mette davanti alla luce, piano piano diventerà glorioso. Non sono più le nostre preoccupazioni, le nostre paure, le nostre tensioni a riflettere sul nostro volto ma l’amore paterno che Dio ha per noi. La luce trasforma ciò che incontra. Che il Signore ci faccia la grazia che il nostro volto rifletta sempre di più la sua luce.</w:t>
      </w:r>
    </w:p>
    <w:p w14:paraId="35D9742F" w14:textId="77777777" w:rsidR="009304FA" w:rsidRPr="007F4CF7" w:rsidRDefault="009304FA" w:rsidP="00572383">
      <w:pPr>
        <w:pStyle w:val="Paragrafoelenco"/>
        <w:shd w:val="clear" w:color="auto" w:fill="FFFFFF"/>
        <w:spacing w:before="100" w:beforeAutospacing="1" w:after="100" w:afterAutospacing="1" w:line="240" w:lineRule="auto"/>
        <w:ind w:left="567"/>
        <w:rPr>
          <w:rFonts w:ascii="Corbel Light" w:eastAsia="Times New Roman" w:hAnsi="Corbel Light" w:cs="Tahoma"/>
          <w:sz w:val="28"/>
          <w:szCs w:val="28"/>
          <w:lang w:eastAsia="it-IT"/>
        </w:rPr>
      </w:pPr>
    </w:p>
    <w:p w14:paraId="724AFFD8" w14:textId="77777777" w:rsidR="009304FA" w:rsidRPr="007F4CF7" w:rsidRDefault="009304FA" w:rsidP="00572383">
      <w:pPr>
        <w:pStyle w:val="Paragrafoelenco"/>
        <w:numPr>
          <w:ilvl w:val="0"/>
          <w:numId w:val="14"/>
        </w:numPr>
        <w:shd w:val="clear" w:color="auto" w:fill="FFFFFF"/>
        <w:spacing w:before="100" w:beforeAutospacing="1" w:after="100" w:afterAutospacing="1" w:line="240" w:lineRule="auto"/>
        <w:ind w:left="567"/>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Chiediamo al Signore di credere che il nostro volto si trasfigura nelle relazioni. Sono gli altri che trasfigurano la nostra persona e la trasfigurano annunciando che siamo fatti per la gioia, per la bellezza, per la luce e per l’eternità.</w:t>
      </w:r>
    </w:p>
    <w:p w14:paraId="7FE7A444"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32C951EC"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4245FA54" w14:textId="31E5B2B0"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lastRenderedPageBreak/>
        <w:t>Quinto mistero della luce:</w:t>
      </w:r>
      <w:r w:rsidR="00BF7E00" w:rsidRPr="007F4CF7">
        <w:rPr>
          <w:rFonts w:ascii="Corbel Light" w:eastAsia="Times New Roman" w:hAnsi="Corbel Light" w:cs="Tahoma"/>
          <w:b/>
          <w:bCs/>
          <w:sz w:val="28"/>
          <w:szCs w:val="28"/>
          <w:shd w:val="clear" w:color="auto" w:fill="FFFFFF"/>
          <w:lang w:eastAsia="it-IT"/>
        </w:rPr>
        <w:t xml:space="preserve"> </w:t>
      </w:r>
      <w:r w:rsidRPr="007F4CF7">
        <w:rPr>
          <w:rFonts w:ascii="Corbel Light" w:eastAsia="Times New Roman" w:hAnsi="Corbel Light" w:cs="Tahoma"/>
          <w:b/>
          <w:bCs/>
          <w:sz w:val="28"/>
          <w:szCs w:val="28"/>
          <w:shd w:val="clear" w:color="auto" w:fill="FFFFFF"/>
          <w:lang w:eastAsia="it-IT"/>
        </w:rPr>
        <w:br/>
      </w:r>
      <w:r w:rsidRPr="007F4CF7">
        <w:rPr>
          <w:rFonts w:ascii="Corbel Light" w:eastAsia="Times New Roman" w:hAnsi="Corbel Light" w:cs="Tahoma"/>
          <w:b/>
          <w:bCs/>
          <w:i/>
          <w:iCs/>
          <w:sz w:val="28"/>
          <w:szCs w:val="28"/>
          <w:shd w:val="clear" w:color="auto" w:fill="FFFFFF"/>
          <w:lang w:eastAsia="it-IT"/>
        </w:rPr>
        <w:t>Gesù durante l’ulti</w:t>
      </w:r>
      <w:r w:rsidR="00BF7E00" w:rsidRPr="007F4CF7">
        <w:rPr>
          <w:rFonts w:ascii="Corbel Light" w:eastAsia="Times New Roman" w:hAnsi="Corbel Light" w:cs="Tahoma"/>
          <w:b/>
          <w:bCs/>
          <w:i/>
          <w:iCs/>
          <w:sz w:val="28"/>
          <w:szCs w:val="28"/>
          <w:shd w:val="clear" w:color="auto" w:fill="FFFFFF"/>
          <w:lang w:eastAsia="it-IT"/>
        </w:rPr>
        <w:t>ma cena istituisce l’Eucaristia.</w:t>
      </w:r>
    </w:p>
    <w:p w14:paraId="11A141E9" w14:textId="49AAA414" w:rsidR="009304FA" w:rsidRPr="007F4CF7" w:rsidRDefault="009304FA" w:rsidP="009304FA">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Matteo</w:t>
      </w:r>
      <w:r w:rsidR="00BF7E00" w:rsidRPr="007F4CF7">
        <w:rPr>
          <w:rFonts w:ascii="Corbel Light" w:eastAsia="Times New Roman" w:hAnsi="Corbel Light" w:cs="Tahoma"/>
          <w:i/>
          <w:iCs/>
          <w:sz w:val="28"/>
          <w:szCs w:val="28"/>
          <w:lang w:eastAsia="it-IT"/>
        </w:rPr>
        <w:t xml:space="preserve"> </w:t>
      </w:r>
      <w:r w:rsidRPr="007F4CF7">
        <w:rPr>
          <w:rFonts w:ascii="Corbel Light" w:eastAsia="Times New Roman" w:hAnsi="Corbel Light" w:cs="Tahoma"/>
          <w:i/>
          <w:iCs/>
          <w:sz w:val="28"/>
          <w:szCs w:val="28"/>
          <w:lang w:eastAsia="it-IT"/>
        </w:rPr>
        <w:t>(26,26)</w:t>
      </w:r>
    </w:p>
    <w:p w14:paraId="726A2F81" w14:textId="77777777" w:rsidR="009304FA" w:rsidRPr="007F4CF7" w:rsidRDefault="009304FA" w:rsidP="00BF7E00">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Ora, mentre mangiavano, Gesù prese il pane, recitò la benedizione, lo spezzò e, mentre lo dava ai discepoli, disse: «Prendete, mangiate: questo è il mio corpo».</w:t>
      </w:r>
    </w:p>
    <w:p w14:paraId="6EAD59FA" w14:textId="77777777" w:rsidR="009304FA" w:rsidRPr="007F4CF7" w:rsidRDefault="009304FA" w:rsidP="00572383">
      <w:pPr>
        <w:pStyle w:val="Paragrafoelenco"/>
        <w:numPr>
          <w:ilvl w:val="0"/>
          <w:numId w:val="15"/>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 xml:space="preserve">Gesù prende il pane, benedice, lo spezza e lo dà… </w:t>
      </w:r>
      <w:r w:rsidRPr="007F4CF7">
        <w:rPr>
          <w:rFonts w:ascii="Corbel Light" w:eastAsia="Times New Roman" w:hAnsi="Corbel Light" w:cs="Tahoma"/>
          <w:sz w:val="28"/>
          <w:szCs w:val="28"/>
          <w:lang w:eastAsia="it-IT"/>
        </w:rPr>
        <w:t xml:space="preserve">Gesù dona la sua vita per noi, non ci dà qualcosa ma tutto </w:t>
      </w:r>
      <w:proofErr w:type="gramStart"/>
      <w:r w:rsidRPr="007F4CF7">
        <w:rPr>
          <w:rFonts w:ascii="Corbel Light" w:eastAsia="Times New Roman" w:hAnsi="Corbel Light" w:cs="Tahoma"/>
          <w:sz w:val="28"/>
          <w:szCs w:val="28"/>
          <w:lang w:eastAsia="it-IT"/>
        </w:rPr>
        <w:t>se</w:t>
      </w:r>
      <w:proofErr w:type="gramEnd"/>
      <w:r w:rsidRPr="007F4CF7">
        <w:rPr>
          <w:rFonts w:ascii="Corbel Light" w:eastAsia="Times New Roman" w:hAnsi="Corbel Light" w:cs="Tahoma"/>
          <w:sz w:val="28"/>
          <w:szCs w:val="28"/>
          <w:lang w:eastAsia="it-IT"/>
        </w:rPr>
        <w:t xml:space="preserve"> stesso. La consapevolezza di questo grande dono ci aiuti a diventare ogni giorno dono per gli altri nel compiere con amore i vari servizi quotidiani, senza cercare interessi o tornaconti.</w:t>
      </w:r>
    </w:p>
    <w:p w14:paraId="0B61BE3D" w14:textId="77777777" w:rsidR="009304FA" w:rsidRPr="007F4CF7" w:rsidRDefault="009304FA" w:rsidP="00572383">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p>
    <w:p w14:paraId="3FCBEBB9" w14:textId="77777777" w:rsidR="009304FA" w:rsidRPr="007F4CF7" w:rsidRDefault="009304FA" w:rsidP="00572383">
      <w:pPr>
        <w:pStyle w:val="Paragrafoelenco"/>
        <w:numPr>
          <w:ilvl w:val="0"/>
          <w:numId w:val="15"/>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Preghiamo perché la “casa” dove la famiglia vive, si riunisce per spezzare insieme il pane, diventi sempre più luogo di culto e di relazione ma anche luogo dove crescere nell’ospitalità sia da ospitali che da ospitanti.</w:t>
      </w:r>
    </w:p>
    <w:p w14:paraId="5798A0C1" w14:textId="147FE4D1" w:rsidR="009304FA" w:rsidRPr="007F4CF7" w:rsidRDefault="009304FA" w:rsidP="009304FA">
      <w:pPr>
        <w:spacing w:after="0" w:line="240" w:lineRule="auto"/>
        <w:rPr>
          <w:rFonts w:ascii="Corbel Light" w:eastAsia="Times New Roman" w:hAnsi="Corbel Light" w:cs="Tahoma"/>
          <w:sz w:val="28"/>
          <w:szCs w:val="28"/>
          <w:lang w:eastAsia="it-IT"/>
        </w:rPr>
      </w:pPr>
    </w:p>
    <w:p w14:paraId="3FAF3971" w14:textId="505895A5" w:rsidR="009304FA" w:rsidRPr="007F4CF7" w:rsidRDefault="009304FA" w:rsidP="009304FA">
      <w:pPr>
        <w:spacing w:after="0" w:line="240" w:lineRule="auto"/>
        <w:rPr>
          <w:rFonts w:ascii="Corbel Light" w:eastAsia="Times New Roman" w:hAnsi="Corbel Light" w:cs="Tahoma"/>
          <w:bCs/>
          <w:i/>
          <w:sz w:val="28"/>
          <w:szCs w:val="28"/>
          <w:shd w:val="clear" w:color="auto" w:fill="FFFFFF"/>
          <w:lang w:eastAsia="it-IT"/>
        </w:rPr>
      </w:pPr>
      <w:r w:rsidRPr="007F4CF7">
        <w:rPr>
          <w:rFonts w:ascii="Corbel Light" w:eastAsia="Times New Roman" w:hAnsi="Corbel Light" w:cs="Tahoma"/>
          <w:b/>
          <w:bCs/>
          <w:sz w:val="32"/>
          <w:szCs w:val="32"/>
          <w:shd w:val="clear" w:color="auto" w:fill="FFFFFF"/>
          <w:lang w:eastAsia="it-IT"/>
        </w:rPr>
        <w:t>MISTERI GLORIOSI</w:t>
      </w:r>
      <w:r w:rsidRPr="007F4CF7">
        <w:rPr>
          <w:rFonts w:ascii="Corbel Light" w:eastAsia="Times New Roman" w:hAnsi="Corbel Light" w:cs="Tahoma"/>
          <w:b/>
          <w:bCs/>
          <w:sz w:val="24"/>
          <w:szCs w:val="24"/>
          <w:shd w:val="clear" w:color="auto" w:fill="FFFFFF"/>
          <w:lang w:eastAsia="it-IT"/>
        </w:rPr>
        <w:t xml:space="preserve"> </w:t>
      </w:r>
      <w:r w:rsidRPr="007F4CF7">
        <w:rPr>
          <w:rFonts w:ascii="Corbel Light" w:eastAsia="Times New Roman" w:hAnsi="Corbel Light" w:cs="Tahoma"/>
          <w:b/>
          <w:bCs/>
          <w:sz w:val="28"/>
          <w:szCs w:val="28"/>
          <w:shd w:val="clear" w:color="auto" w:fill="FFFFFF"/>
          <w:lang w:eastAsia="it-IT"/>
        </w:rPr>
        <w:t>(o della gloria)</w:t>
      </w:r>
      <w:r w:rsidR="00BF7E00" w:rsidRPr="007F4CF7">
        <w:rPr>
          <w:rFonts w:ascii="Corbel Light" w:eastAsia="Times New Roman" w:hAnsi="Corbel Light" w:cs="Tahoma"/>
          <w:b/>
          <w:bCs/>
          <w:sz w:val="24"/>
          <w:szCs w:val="24"/>
          <w:shd w:val="clear" w:color="auto" w:fill="FFFFFF"/>
          <w:lang w:eastAsia="it-IT"/>
        </w:rPr>
        <w:t xml:space="preserve"> </w:t>
      </w:r>
      <w:r w:rsidRPr="007F4CF7">
        <w:rPr>
          <w:rFonts w:ascii="Corbel Light" w:eastAsia="Times New Roman" w:hAnsi="Corbel Light" w:cs="Tahoma"/>
          <w:bCs/>
          <w:i/>
          <w:sz w:val="28"/>
          <w:szCs w:val="28"/>
          <w:shd w:val="clear" w:color="auto" w:fill="FFFFFF"/>
          <w:lang w:eastAsia="it-IT"/>
        </w:rPr>
        <w:t>mercoledì e domenica</w:t>
      </w:r>
    </w:p>
    <w:p w14:paraId="403B6E4E" w14:textId="77777777" w:rsidR="009304FA" w:rsidRPr="007F4CF7" w:rsidRDefault="009304FA" w:rsidP="009304FA">
      <w:pPr>
        <w:spacing w:after="0" w:line="240" w:lineRule="auto"/>
        <w:rPr>
          <w:rFonts w:ascii="Corbel Light" w:eastAsia="Times New Roman" w:hAnsi="Corbel Light" w:cs="Tahoma"/>
          <w:b/>
          <w:bCs/>
          <w:sz w:val="24"/>
          <w:szCs w:val="24"/>
          <w:shd w:val="clear" w:color="auto" w:fill="FFFFFF"/>
          <w:lang w:eastAsia="it-IT"/>
        </w:rPr>
      </w:pPr>
    </w:p>
    <w:p w14:paraId="43038066" w14:textId="77777777"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t>Primo mistero della gloria:</w:t>
      </w:r>
      <w:r w:rsidRPr="007F4CF7">
        <w:rPr>
          <w:rFonts w:ascii="Corbel Light" w:eastAsia="Times New Roman" w:hAnsi="Corbel Light" w:cs="Tahoma"/>
          <w:b/>
          <w:bCs/>
          <w:sz w:val="28"/>
          <w:szCs w:val="28"/>
          <w:shd w:val="clear" w:color="auto" w:fill="FFFFFF"/>
          <w:lang w:eastAsia="it-IT"/>
        </w:rPr>
        <w:br/>
      </w:r>
      <w:r w:rsidRPr="007F4CF7">
        <w:rPr>
          <w:rFonts w:ascii="Corbel Light" w:eastAsia="Times New Roman" w:hAnsi="Corbel Light" w:cs="Tahoma"/>
          <w:b/>
          <w:bCs/>
          <w:i/>
          <w:iCs/>
          <w:sz w:val="28"/>
          <w:szCs w:val="28"/>
          <w:shd w:val="clear" w:color="auto" w:fill="FFFFFF"/>
          <w:lang w:eastAsia="it-IT"/>
        </w:rPr>
        <w:t>Gesù è risorto e vivo.</w:t>
      </w:r>
    </w:p>
    <w:p w14:paraId="7861AFA1" w14:textId="32EC05EC" w:rsidR="009304FA" w:rsidRPr="007F4CF7" w:rsidRDefault="009304FA" w:rsidP="009304FA">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Luca</w:t>
      </w:r>
      <w:r w:rsidR="00BF7E00" w:rsidRPr="007F4CF7">
        <w:rPr>
          <w:rFonts w:ascii="Corbel Light" w:eastAsia="Times New Roman" w:hAnsi="Corbel Light" w:cs="Tahoma"/>
          <w:i/>
          <w:iCs/>
          <w:sz w:val="28"/>
          <w:szCs w:val="28"/>
          <w:lang w:eastAsia="it-IT"/>
        </w:rPr>
        <w:t xml:space="preserve"> </w:t>
      </w:r>
      <w:r w:rsidRPr="007F4CF7">
        <w:rPr>
          <w:rFonts w:ascii="Corbel Light" w:eastAsia="Times New Roman" w:hAnsi="Corbel Light" w:cs="Tahoma"/>
          <w:i/>
          <w:iCs/>
          <w:sz w:val="28"/>
          <w:szCs w:val="28"/>
          <w:lang w:eastAsia="it-IT"/>
        </w:rPr>
        <w:t>(24, 1-6a.9)</w:t>
      </w:r>
    </w:p>
    <w:p w14:paraId="2C5DD517" w14:textId="48F2ADD2" w:rsidR="009304FA" w:rsidRPr="007F4CF7" w:rsidRDefault="009304FA" w:rsidP="00572383">
      <w:pPr>
        <w:shd w:val="clear" w:color="auto" w:fill="FFFFFF"/>
        <w:spacing w:before="100" w:beforeAutospacing="1" w:after="100" w:afterAutospacing="1" w:line="240" w:lineRule="auto"/>
        <w:jc w:val="both"/>
        <w:rPr>
          <w:rFonts w:ascii="Corbel Light" w:hAnsi="Corbel Light" w:cs="Tahoma"/>
          <w:sz w:val="28"/>
          <w:szCs w:val="28"/>
          <w:shd w:val="clear" w:color="auto" w:fill="FFFFFF"/>
        </w:rPr>
      </w:pPr>
      <w:r w:rsidRPr="007F4CF7">
        <w:rPr>
          <w:rFonts w:ascii="Corbel Light" w:eastAsia="Times New Roman" w:hAnsi="Corbel Light" w:cs="Tahoma"/>
          <w:sz w:val="28"/>
          <w:szCs w:val="28"/>
          <w:lang w:eastAsia="it-IT"/>
        </w:rPr>
        <w:t>Il primo giorno della settimana, al mattino presto le donne si recarono al sepolcro. Trovarono che la pietra era stata rimossa dal sepolcro e, entrate, non trovarono il corpo del Si</w:t>
      </w:r>
      <w:r w:rsidR="00745EA4" w:rsidRPr="007F4CF7">
        <w:rPr>
          <w:rFonts w:ascii="Corbel Light" w:eastAsia="Times New Roman" w:hAnsi="Corbel Light" w:cs="Tahoma"/>
          <w:sz w:val="28"/>
          <w:szCs w:val="28"/>
          <w:lang w:eastAsia="it-IT"/>
        </w:rPr>
        <w:t xml:space="preserve">gnore Gesù. Le donne, impaurite </w:t>
      </w:r>
      <w:r w:rsidRPr="007F4CF7">
        <w:rPr>
          <w:rFonts w:ascii="Corbel Light" w:hAnsi="Corbel Light" w:cs="Tahoma"/>
          <w:sz w:val="28"/>
          <w:szCs w:val="28"/>
          <w:shd w:val="clear" w:color="auto" w:fill="FFFFFF"/>
        </w:rPr>
        <w:t>tenevano il volto chinato a terra, ma quelli dissero loro: «Perché cercate tra i morti colui che è vivo? Non è qui, è risorto». Ed esse annunciarono tutto questo agli Undici e a tutti gli altri.</w:t>
      </w:r>
    </w:p>
    <w:p w14:paraId="26C4948C" w14:textId="19DD408F" w:rsidR="009304FA" w:rsidRPr="007F4CF7" w:rsidRDefault="009304FA" w:rsidP="00572383">
      <w:pPr>
        <w:pStyle w:val="Paragrafoelenco"/>
        <w:numPr>
          <w:ilvl w:val="0"/>
          <w:numId w:val="16"/>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w:t>
      </w:r>
      <w:r w:rsidRPr="007F4CF7">
        <w:rPr>
          <w:rFonts w:ascii="Corbel Light" w:eastAsia="Times New Roman" w:hAnsi="Corbel Light" w:cs="Tahoma"/>
          <w:i/>
          <w:sz w:val="28"/>
          <w:szCs w:val="28"/>
          <w:lang w:eastAsia="it-IT"/>
        </w:rPr>
        <w:t xml:space="preserve">Un sepolcro aperto dove Gesù non si trova…”. </w:t>
      </w:r>
      <w:r w:rsidRPr="007F4CF7">
        <w:rPr>
          <w:rFonts w:ascii="Corbel Light" w:eastAsia="Times New Roman" w:hAnsi="Corbel Light" w:cs="Tahoma"/>
          <w:sz w:val="28"/>
          <w:szCs w:val="28"/>
          <w:lang w:eastAsia="it-IT"/>
        </w:rPr>
        <w:t xml:space="preserve">Un fatto è vuoto finché non gli diamo una interpretazione, un significato. </w:t>
      </w:r>
      <w:r w:rsidR="00BF7E00" w:rsidRPr="007F4CF7">
        <w:rPr>
          <w:rFonts w:ascii="Corbel Light" w:eastAsia="Times New Roman" w:hAnsi="Corbel Light" w:cs="Tahoma"/>
          <w:sz w:val="28"/>
          <w:szCs w:val="28"/>
          <w:lang w:eastAsia="it-IT"/>
        </w:rPr>
        <w:t>A volte interpretiamo ogni cosa</w:t>
      </w:r>
      <w:r w:rsidRPr="007F4CF7">
        <w:rPr>
          <w:rFonts w:ascii="Corbel Light" w:eastAsia="Times New Roman" w:hAnsi="Corbel Light" w:cs="Tahoma"/>
          <w:sz w:val="28"/>
          <w:szCs w:val="28"/>
          <w:lang w:eastAsia="it-IT"/>
        </w:rPr>
        <w:t>: gioia, dolore… solo a livello umano. Chiediamo la grazia di un atteggiamento docile, capace di non farci bastare i nostri giudizi, le nostre interpretazioni ma di “leggere” la vita in un’altra prospettiva mettendo Dio dentro…</w:t>
      </w:r>
    </w:p>
    <w:p w14:paraId="5E837362" w14:textId="77777777" w:rsidR="009304FA" w:rsidRPr="007F4CF7" w:rsidRDefault="009304FA" w:rsidP="00572383">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p>
    <w:p w14:paraId="73EE5D1A" w14:textId="71967F48" w:rsidR="009304FA" w:rsidRPr="007F4CF7" w:rsidRDefault="009304FA" w:rsidP="00572383">
      <w:pPr>
        <w:pStyle w:val="Paragrafoelenco"/>
        <w:numPr>
          <w:ilvl w:val="0"/>
          <w:numId w:val="16"/>
        </w:numPr>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Il nostro Dio è il Dio della vita. La risurrezione di Gesù è la radice di ogni speranza perché annuncia la liber</w:t>
      </w:r>
      <w:r w:rsidR="00BF7E00" w:rsidRPr="007F4CF7">
        <w:rPr>
          <w:rFonts w:ascii="Corbel Light" w:eastAsia="Times New Roman" w:hAnsi="Corbel Light" w:cs="Tahoma"/>
          <w:sz w:val="28"/>
          <w:szCs w:val="28"/>
          <w:lang w:eastAsia="it-IT"/>
        </w:rPr>
        <w:t>azione da tutte le nostre paure</w:t>
      </w:r>
      <w:r w:rsidRPr="007F4CF7">
        <w:rPr>
          <w:rFonts w:ascii="Corbel Light" w:eastAsia="Times New Roman" w:hAnsi="Corbel Light" w:cs="Tahoma"/>
          <w:sz w:val="28"/>
          <w:szCs w:val="28"/>
          <w:lang w:eastAsia="it-IT"/>
        </w:rPr>
        <w:t xml:space="preserve">: del peccato, di non essere capiti, di essere esclusi, della sofferenza ecc. </w:t>
      </w:r>
    </w:p>
    <w:p w14:paraId="1A769ADF" w14:textId="77777777" w:rsidR="009304FA" w:rsidRPr="007F4CF7" w:rsidRDefault="009304FA" w:rsidP="00572383">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Chiediamo al Signore di aiutarci ad uscire da noi stessi, a prenderci cura di qualcuno e le nostre paure cederanno il posto alla vita perché la vita che nasce dall’amore è la vita che non finirà mai.</w:t>
      </w:r>
    </w:p>
    <w:p w14:paraId="0F33E7F3" w14:textId="21033D56"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lastRenderedPageBreak/>
        <w:t>Secondo mistero della gloria:</w:t>
      </w:r>
      <w:r w:rsidRPr="007F4CF7">
        <w:rPr>
          <w:rFonts w:ascii="Corbel Light" w:eastAsia="Times New Roman" w:hAnsi="Corbel Light" w:cs="Tahoma"/>
          <w:b/>
          <w:bCs/>
          <w:sz w:val="28"/>
          <w:szCs w:val="28"/>
          <w:shd w:val="clear" w:color="auto" w:fill="FFFFFF"/>
          <w:lang w:eastAsia="it-IT"/>
        </w:rPr>
        <w:br/>
      </w:r>
      <w:r w:rsidRPr="007F4CF7">
        <w:rPr>
          <w:rFonts w:ascii="Corbel Light" w:eastAsia="Times New Roman" w:hAnsi="Corbel Light" w:cs="Tahoma"/>
          <w:b/>
          <w:bCs/>
          <w:i/>
          <w:iCs/>
          <w:sz w:val="28"/>
          <w:szCs w:val="28"/>
          <w:shd w:val="clear" w:color="auto" w:fill="FFFFFF"/>
          <w:lang w:eastAsia="it-IT"/>
        </w:rPr>
        <w:t>Gesù ascende al cielo.</w:t>
      </w:r>
    </w:p>
    <w:p w14:paraId="55560934" w14:textId="026EE4CD" w:rsidR="009304FA" w:rsidRPr="007F4CF7" w:rsidRDefault="009304FA" w:rsidP="009304FA">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Marco</w:t>
      </w:r>
      <w:r w:rsidR="00BF7E00" w:rsidRPr="007F4CF7">
        <w:rPr>
          <w:rFonts w:ascii="Corbel Light" w:eastAsia="Times New Roman" w:hAnsi="Corbel Light" w:cs="Tahoma"/>
          <w:i/>
          <w:iCs/>
          <w:sz w:val="28"/>
          <w:szCs w:val="28"/>
          <w:lang w:eastAsia="it-IT"/>
        </w:rPr>
        <w:t xml:space="preserve"> </w:t>
      </w:r>
      <w:r w:rsidRPr="007F4CF7">
        <w:rPr>
          <w:rFonts w:ascii="Corbel Light" w:eastAsia="Times New Roman" w:hAnsi="Corbel Light" w:cs="Tahoma"/>
          <w:i/>
          <w:iCs/>
          <w:sz w:val="28"/>
          <w:szCs w:val="28"/>
          <w:lang w:eastAsia="it-IT"/>
        </w:rPr>
        <w:t>(16,19-20)</w:t>
      </w:r>
    </w:p>
    <w:p w14:paraId="60ABE502" w14:textId="77777777" w:rsidR="009304FA" w:rsidRPr="007F4CF7" w:rsidRDefault="009304FA" w:rsidP="00BF7E00">
      <w:pPr>
        <w:shd w:val="clear" w:color="auto" w:fill="FFFFFF"/>
        <w:spacing w:before="100" w:beforeAutospacing="1" w:after="100" w:afterAutospacing="1" w:line="240" w:lineRule="auto"/>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Il Signore Gesù, dopo aver parlato con loro, fu elevato in cielo e sedette alla destra di Dio. Allora essi partirono e predicarono dappertutto, mentre il Signore agiva insieme con loro e confermava la Parola con i segni che la accompagnavano.</w:t>
      </w:r>
    </w:p>
    <w:p w14:paraId="3D7D64C1" w14:textId="77777777" w:rsidR="009304FA" w:rsidRPr="007F4CF7" w:rsidRDefault="009304FA" w:rsidP="00572383">
      <w:pPr>
        <w:pStyle w:val="Paragrafoelenco"/>
        <w:numPr>
          <w:ilvl w:val="0"/>
          <w:numId w:val="17"/>
        </w:numPr>
        <w:spacing w:after="0" w:line="240" w:lineRule="auto"/>
        <w:ind w:left="567"/>
        <w:rPr>
          <w:rFonts w:ascii="Corbel Light" w:eastAsia="Times New Roman" w:hAnsi="Corbel Light" w:cs="Tahoma"/>
          <w:b/>
          <w:bCs/>
          <w:sz w:val="28"/>
          <w:szCs w:val="28"/>
          <w:shd w:val="clear" w:color="auto" w:fill="FFFFFF"/>
          <w:lang w:eastAsia="it-IT"/>
        </w:rPr>
      </w:pPr>
      <w:r w:rsidRPr="007F4CF7">
        <w:rPr>
          <w:rFonts w:ascii="Corbel Light" w:eastAsia="Times New Roman" w:hAnsi="Corbel Light" w:cs="Tahoma"/>
          <w:bCs/>
          <w:sz w:val="28"/>
          <w:szCs w:val="28"/>
          <w:shd w:val="clear" w:color="auto" w:fill="FFFFFF"/>
          <w:lang w:eastAsia="it-IT"/>
        </w:rPr>
        <w:t xml:space="preserve">Il Signore ascende al cielo… Dove sei Signore quando stiamo male, quando siamo dentro tanti problemi, dove sei quando moltissime persone soffrono per la guerra, dove sei quando c’è tanto dolore… </w:t>
      </w:r>
    </w:p>
    <w:p w14:paraId="0E8F1097" w14:textId="77777777" w:rsidR="009304FA" w:rsidRPr="007F4CF7" w:rsidRDefault="009304FA" w:rsidP="00572383">
      <w:pPr>
        <w:pStyle w:val="Paragrafoelenco"/>
        <w:spacing w:after="0" w:line="240" w:lineRule="auto"/>
        <w:ind w:left="567"/>
        <w:rPr>
          <w:rFonts w:ascii="Corbel Light" w:eastAsia="Times New Roman" w:hAnsi="Corbel Light" w:cs="Tahoma"/>
          <w:bCs/>
          <w:sz w:val="28"/>
          <w:szCs w:val="28"/>
          <w:shd w:val="clear" w:color="auto" w:fill="FFFFFF"/>
          <w:lang w:eastAsia="it-IT"/>
        </w:rPr>
      </w:pPr>
      <w:r w:rsidRPr="007F4CF7">
        <w:rPr>
          <w:rFonts w:ascii="Corbel Light" w:eastAsia="Times New Roman" w:hAnsi="Corbel Light" w:cs="Tahoma"/>
          <w:bCs/>
          <w:sz w:val="28"/>
          <w:szCs w:val="28"/>
          <w:shd w:val="clear" w:color="auto" w:fill="FFFFFF"/>
          <w:lang w:eastAsia="it-IT"/>
        </w:rPr>
        <w:t>Signore facci capire che ciascuno di noi, con la nostra umanità, può essere l’amore di Dio nella storia, può essere l’annuncio che il male non vincerà perché siamo amati e questo amore diventa il Dio presente nella storia.</w:t>
      </w:r>
    </w:p>
    <w:p w14:paraId="217C277B" w14:textId="77777777" w:rsidR="009304FA" w:rsidRPr="007F4CF7" w:rsidRDefault="009304FA" w:rsidP="00572383">
      <w:pPr>
        <w:pStyle w:val="Paragrafoelenco"/>
        <w:spacing w:after="0" w:line="240" w:lineRule="auto"/>
        <w:ind w:left="567"/>
        <w:rPr>
          <w:rFonts w:ascii="Corbel Light" w:eastAsia="Times New Roman" w:hAnsi="Corbel Light" w:cs="Tahoma"/>
          <w:bCs/>
          <w:sz w:val="28"/>
          <w:szCs w:val="28"/>
          <w:shd w:val="clear" w:color="auto" w:fill="FFFFFF"/>
          <w:lang w:eastAsia="it-IT"/>
        </w:rPr>
      </w:pPr>
    </w:p>
    <w:p w14:paraId="33035D1F" w14:textId="4CB75C0D" w:rsidR="009304FA" w:rsidRPr="007F4CF7" w:rsidRDefault="009304FA" w:rsidP="00572383">
      <w:pPr>
        <w:pStyle w:val="Paragrafoelenco"/>
        <w:numPr>
          <w:ilvl w:val="0"/>
          <w:numId w:val="17"/>
        </w:numPr>
        <w:spacing w:after="0" w:line="240" w:lineRule="auto"/>
        <w:ind w:left="567"/>
        <w:rPr>
          <w:rFonts w:ascii="Corbel Light" w:eastAsia="Times New Roman" w:hAnsi="Corbel Light" w:cs="Tahoma"/>
          <w:bCs/>
          <w:sz w:val="28"/>
          <w:szCs w:val="28"/>
          <w:shd w:val="clear" w:color="auto" w:fill="FFFFFF"/>
          <w:lang w:eastAsia="it-IT"/>
        </w:rPr>
      </w:pPr>
      <w:r w:rsidRPr="007F4CF7">
        <w:rPr>
          <w:rFonts w:ascii="Corbel Light" w:eastAsia="Times New Roman" w:hAnsi="Corbel Light" w:cs="Tahoma"/>
          <w:bCs/>
          <w:sz w:val="28"/>
          <w:szCs w:val="28"/>
          <w:shd w:val="clear" w:color="auto" w:fill="FFFFFF"/>
          <w:lang w:eastAsia="it-IT"/>
        </w:rPr>
        <w:t>“</w:t>
      </w:r>
      <w:r w:rsidR="00BF7E00" w:rsidRPr="007F4CF7">
        <w:rPr>
          <w:rFonts w:ascii="Corbel Light" w:eastAsia="Times New Roman" w:hAnsi="Corbel Light" w:cs="Tahoma"/>
          <w:bCs/>
          <w:i/>
          <w:sz w:val="28"/>
          <w:szCs w:val="28"/>
          <w:shd w:val="clear" w:color="auto" w:fill="FFFFFF"/>
          <w:lang w:eastAsia="it-IT"/>
        </w:rPr>
        <w:t xml:space="preserve">Essi partirono… </w:t>
      </w:r>
      <w:r w:rsidRPr="007F4CF7">
        <w:rPr>
          <w:rFonts w:ascii="Corbel Light" w:eastAsia="Times New Roman" w:hAnsi="Corbel Light" w:cs="Tahoma"/>
          <w:bCs/>
          <w:i/>
          <w:sz w:val="28"/>
          <w:szCs w:val="28"/>
          <w:shd w:val="clear" w:color="auto" w:fill="FFFFFF"/>
          <w:lang w:eastAsia="it-IT"/>
        </w:rPr>
        <w:t xml:space="preserve">predicarono… il Signore era con loro…”. </w:t>
      </w:r>
    </w:p>
    <w:p w14:paraId="23183406" w14:textId="77777777" w:rsidR="009304FA" w:rsidRPr="007F4CF7" w:rsidRDefault="009304FA" w:rsidP="00572383">
      <w:pPr>
        <w:pStyle w:val="Paragrafoelenco"/>
        <w:spacing w:after="0" w:line="240" w:lineRule="auto"/>
        <w:ind w:left="567"/>
        <w:rPr>
          <w:rFonts w:ascii="Corbel Light" w:eastAsia="Times New Roman" w:hAnsi="Corbel Light" w:cs="Tahoma"/>
          <w:bCs/>
          <w:sz w:val="28"/>
          <w:szCs w:val="28"/>
          <w:shd w:val="clear" w:color="auto" w:fill="FFFFFF"/>
          <w:lang w:eastAsia="it-IT"/>
        </w:rPr>
      </w:pPr>
      <w:r w:rsidRPr="007F4CF7">
        <w:rPr>
          <w:rFonts w:ascii="Corbel Light" w:eastAsia="Times New Roman" w:hAnsi="Corbel Light" w:cs="Tahoma"/>
          <w:bCs/>
          <w:sz w:val="28"/>
          <w:szCs w:val="28"/>
          <w:shd w:val="clear" w:color="auto" w:fill="FFFFFF"/>
          <w:lang w:eastAsia="it-IT"/>
        </w:rPr>
        <w:t>Preghiamo il Signore di fare esperienza quotidiana di Lui per poi andare sulle strade della vita e farlo conoscere. Come Chiesa come possiamo abitare questo tempo? Mettere al centro le persone, incontrarle come Parola di Dio per me...</w:t>
      </w:r>
    </w:p>
    <w:p w14:paraId="729081C6" w14:textId="77777777" w:rsidR="009304FA" w:rsidRPr="007F4CF7" w:rsidRDefault="009304FA" w:rsidP="00572383">
      <w:pPr>
        <w:spacing w:after="0" w:line="240" w:lineRule="auto"/>
        <w:rPr>
          <w:rFonts w:ascii="Corbel Light" w:eastAsia="Times New Roman" w:hAnsi="Corbel Light" w:cs="Tahoma"/>
          <w:bCs/>
          <w:sz w:val="28"/>
          <w:szCs w:val="28"/>
          <w:shd w:val="clear" w:color="auto" w:fill="FFFFFF"/>
          <w:lang w:eastAsia="it-IT"/>
        </w:rPr>
      </w:pPr>
    </w:p>
    <w:p w14:paraId="2CCF8097"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2F84FDD8" w14:textId="77777777" w:rsidR="009304FA" w:rsidRPr="007F4CF7" w:rsidRDefault="009304FA" w:rsidP="009304FA">
      <w:pPr>
        <w:spacing w:after="0" w:line="240" w:lineRule="auto"/>
        <w:rPr>
          <w:rFonts w:ascii="Corbel Light" w:eastAsia="Times New Roman" w:hAnsi="Corbel Light" w:cs="Tahoma"/>
          <w:b/>
          <w:bCs/>
          <w:sz w:val="24"/>
          <w:szCs w:val="24"/>
          <w:shd w:val="clear" w:color="auto" w:fill="FFFFFF"/>
          <w:lang w:eastAsia="it-IT"/>
        </w:rPr>
      </w:pPr>
    </w:p>
    <w:p w14:paraId="1C0B0AE8"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6EAE2C09" w14:textId="77777777"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t>Terzo mistero della gloria:</w:t>
      </w:r>
      <w:r w:rsidRPr="007F4CF7">
        <w:rPr>
          <w:rFonts w:ascii="Corbel Light" w:eastAsia="Times New Roman" w:hAnsi="Corbel Light" w:cs="Tahoma"/>
          <w:b/>
          <w:bCs/>
          <w:sz w:val="28"/>
          <w:szCs w:val="28"/>
          <w:shd w:val="clear" w:color="auto" w:fill="FFFFFF"/>
          <w:lang w:eastAsia="it-IT"/>
        </w:rPr>
        <w:br/>
      </w:r>
      <w:r w:rsidRPr="007F4CF7">
        <w:rPr>
          <w:rFonts w:ascii="Corbel Light" w:eastAsia="Times New Roman" w:hAnsi="Corbel Light" w:cs="Tahoma"/>
          <w:b/>
          <w:bCs/>
          <w:i/>
          <w:iCs/>
          <w:sz w:val="28"/>
          <w:szCs w:val="28"/>
          <w:shd w:val="clear" w:color="auto" w:fill="FFFFFF"/>
          <w:lang w:eastAsia="it-IT"/>
        </w:rPr>
        <w:t>Lo Spirito Santo scende su Maria e gli apostoli.</w:t>
      </w:r>
    </w:p>
    <w:p w14:paraId="2ADC5998" w14:textId="5F494E05" w:rsidR="009304FA" w:rsidRPr="007F4CF7" w:rsidRDefault="009304FA" w:rsidP="009304FA">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Giovanni</w:t>
      </w:r>
      <w:r w:rsidR="00BF7E00" w:rsidRPr="007F4CF7">
        <w:rPr>
          <w:rFonts w:ascii="Corbel Light" w:eastAsia="Times New Roman" w:hAnsi="Corbel Light" w:cs="Tahoma"/>
          <w:i/>
          <w:iCs/>
          <w:sz w:val="28"/>
          <w:szCs w:val="28"/>
          <w:lang w:eastAsia="it-IT"/>
        </w:rPr>
        <w:t xml:space="preserve"> </w:t>
      </w:r>
      <w:r w:rsidRPr="007F4CF7">
        <w:rPr>
          <w:rFonts w:ascii="Corbel Light" w:eastAsia="Times New Roman" w:hAnsi="Corbel Light" w:cs="Tahoma"/>
          <w:i/>
          <w:iCs/>
          <w:sz w:val="28"/>
          <w:szCs w:val="28"/>
          <w:lang w:eastAsia="it-IT"/>
        </w:rPr>
        <w:t>(20,19.22)</w:t>
      </w:r>
    </w:p>
    <w:p w14:paraId="6265EDAA" w14:textId="051F1A82" w:rsidR="009304FA" w:rsidRPr="007F4CF7" w:rsidRDefault="009304FA" w:rsidP="00BF7E00">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La sera di quel giorno, il primo della settimana, mentre erano chiuse le porte del luogo dove si trovavano i discepoli per timore dei Giudei, venne Gesù, stette in mezzo e disse loro: «Pace a voi!». Detto questo, soffiò e disse loro</w:t>
      </w:r>
      <w:r w:rsidR="00BF7E00" w:rsidRPr="007F4CF7">
        <w:rPr>
          <w:rFonts w:ascii="Corbel Light" w:eastAsia="Times New Roman" w:hAnsi="Corbel Light" w:cs="Tahoma"/>
          <w:sz w:val="28"/>
          <w:szCs w:val="28"/>
          <w:lang w:eastAsia="it-IT"/>
        </w:rPr>
        <w:t>: «Ricevete lo Spirito Santo».</w:t>
      </w:r>
    </w:p>
    <w:p w14:paraId="7B5B7D9A" w14:textId="1F17114A" w:rsidR="009304FA" w:rsidRPr="007F4CF7" w:rsidRDefault="00BF7E00" w:rsidP="00572383">
      <w:pPr>
        <w:pStyle w:val="Paragrafoelenco"/>
        <w:numPr>
          <w:ilvl w:val="0"/>
          <w:numId w:val="18"/>
        </w:numPr>
        <w:shd w:val="clear" w:color="auto" w:fill="FFFFFF"/>
        <w:spacing w:before="100" w:beforeAutospacing="1" w:after="100" w:afterAutospacing="1" w:line="240" w:lineRule="auto"/>
        <w:ind w:left="567"/>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“Pace a voi!”</w:t>
      </w:r>
      <w:r w:rsidR="009304FA" w:rsidRPr="007F4CF7">
        <w:rPr>
          <w:rFonts w:ascii="Corbel Light" w:eastAsia="Times New Roman" w:hAnsi="Corbel Light" w:cs="Tahoma"/>
          <w:sz w:val="28"/>
          <w:szCs w:val="28"/>
          <w:lang w:eastAsia="it-IT"/>
        </w:rPr>
        <w:t>: è un saluto di risurrezione, un grande dono che Gesù ci fa… avere un cuore pacificato, una umanità pacifica</w:t>
      </w:r>
      <w:r w:rsidRPr="007F4CF7">
        <w:rPr>
          <w:rFonts w:ascii="Corbel Light" w:eastAsia="Times New Roman" w:hAnsi="Corbel Light" w:cs="Tahoma"/>
          <w:sz w:val="28"/>
          <w:szCs w:val="28"/>
          <w:lang w:eastAsia="it-IT"/>
        </w:rPr>
        <w:t>ta… Siamo amati così come siamo</w:t>
      </w:r>
      <w:r w:rsidR="009304FA" w:rsidRPr="007F4CF7">
        <w:rPr>
          <w:rFonts w:ascii="Corbel Light" w:eastAsia="Times New Roman" w:hAnsi="Corbel Light" w:cs="Tahoma"/>
          <w:sz w:val="28"/>
          <w:szCs w:val="28"/>
          <w:lang w:eastAsia="it-IT"/>
        </w:rPr>
        <w:t>: riconoscenti di questo, andiamo verso gli altri portando accoglienza, perdono, amore… promotori di pace!</w:t>
      </w:r>
    </w:p>
    <w:p w14:paraId="7FEE7DE5" w14:textId="77777777" w:rsidR="009304FA" w:rsidRPr="007F4CF7" w:rsidRDefault="009304FA" w:rsidP="00572383">
      <w:pPr>
        <w:pStyle w:val="Paragrafoelenco"/>
        <w:shd w:val="clear" w:color="auto" w:fill="FFFFFF"/>
        <w:spacing w:before="100" w:beforeAutospacing="1" w:after="100" w:afterAutospacing="1" w:line="240" w:lineRule="auto"/>
        <w:ind w:left="567"/>
        <w:rPr>
          <w:rFonts w:ascii="Corbel Light" w:eastAsia="Times New Roman" w:hAnsi="Corbel Light" w:cs="Tahoma"/>
          <w:i/>
          <w:sz w:val="28"/>
          <w:szCs w:val="28"/>
          <w:lang w:eastAsia="it-IT"/>
        </w:rPr>
      </w:pPr>
    </w:p>
    <w:p w14:paraId="7B60AB41" w14:textId="782B880E" w:rsidR="009304FA" w:rsidRPr="007F4CF7" w:rsidRDefault="00BF7E00" w:rsidP="00572383">
      <w:pPr>
        <w:pStyle w:val="Paragrafoelenco"/>
        <w:numPr>
          <w:ilvl w:val="0"/>
          <w:numId w:val="18"/>
        </w:numPr>
        <w:shd w:val="clear" w:color="auto" w:fill="FFFFFF"/>
        <w:spacing w:before="100" w:beforeAutospacing="1" w:after="100" w:afterAutospacing="1" w:line="240" w:lineRule="auto"/>
        <w:ind w:left="567"/>
        <w:rPr>
          <w:rFonts w:ascii="Corbel Light" w:eastAsia="Times New Roman" w:hAnsi="Corbel Light" w:cs="Tahoma"/>
          <w:sz w:val="28"/>
          <w:szCs w:val="28"/>
          <w:lang w:eastAsia="it-IT"/>
        </w:rPr>
      </w:pPr>
      <w:r w:rsidRPr="007F4CF7">
        <w:rPr>
          <w:rFonts w:ascii="Corbel Light" w:eastAsia="Times New Roman" w:hAnsi="Corbel Light" w:cs="Tahoma"/>
          <w:i/>
          <w:sz w:val="28"/>
          <w:szCs w:val="28"/>
          <w:lang w:eastAsia="it-IT"/>
        </w:rPr>
        <w:t>“Ricevete lo Spirito Santo…”</w:t>
      </w:r>
      <w:r w:rsidR="009304FA" w:rsidRPr="007F4CF7">
        <w:rPr>
          <w:rFonts w:ascii="Corbel Light" w:eastAsia="Times New Roman" w:hAnsi="Corbel Light" w:cs="Tahoma"/>
          <w:sz w:val="28"/>
          <w:szCs w:val="28"/>
          <w:lang w:eastAsia="it-IT"/>
        </w:rPr>
        <w:t>. Chiediamo al Signore la grazia di lasciare che lo Spirito agisca in noi, di fidarci di quello che Dio compie nella nostra storia e di quello che Dio compie nella vita degli altri.</w:t>
      </w:r>
    </w:p>
    <w:p w14:paraId="008BFF16"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4696E090" w14:textId="155BDF23"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lastRenderedPageBreak/>
        <w:t>Quarto mistero della gloria:</w:t>
      </w:r>
      <w:r w:rsidRPr="007F4CF7">
        <w:rPr>
          <w:rFonts w:ascii="Corbel Light" w:eastAsia="Times New Roman" w:hAnsi="Corbel Light" w:cs="Tahoma"/>
          <w:b/>
          <w:bCs/>
          <w:sz w:val="28"/>
          <w:szCs w:val="28"/>
          <w:shd w:val="clear" w:color="auto" w:fill="FFFFFF"/>
          <w:lang w:eastAsia="it-IT"/>
        </w:rPr>
        <w:br/>
      </w:r>
      <w:r w:rsidRPr="007F4CF7">
        <w:rPr>
          <w:rFonts w:ascii="Corbel Light" w:eastAsia="Times New Roman" w:hAnsi="Corbel Light" w:cs="Tahoma"/>
          <w:b/>
          <w:bCs/>
          <w:i/>
          <w:iCs/>
          <w:sz w:val="28"/>
          <w:szCs w:val="28"/>
          <w:shd w:val="clear" w:color="auto" w:fill="FFFFFF"/>
          <w:lang w:eastAsia="it-IT"/>
        </w:rPr>
        <w:t>Maria è assunta in cielo.</w:t>
      </w:r>
    </w:p>
    <w:p w14:paraId="2531C935" w14:textId="15B944BB" w:rsidR="009304FA" w:rsidRPr="007F4CF7" w:rsidRDefault="009304FA" w:rsidP="009304FA">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Vangelo secondo Luca</w:t>
      </w:r>
      <w:r w:rsidR="00745EA4" w:rsidRPr="007F4CF7">
        <w:rPr>
          <w:rFonts w:ascii="Corbel Light" w:eastAsia="Times New Roman" w:hAnsi="Corbel Light" w:cs="Tahoma"/>
          <w:i/>
          <w:iCs/>
          <w:sz w:val="28"/>
          <w:szCs w:val="28"/>
          <w:lang w:eastAsia="it-IT"/>
        </w:rPr>
        <w:t xml:space="preserve"> </w:t>
      </w:r>
      <w:r w:rsidRPr="007F4CF7">
        <w:rPr>
          <w:rFonts w:ascii="Corbel Light" w:eastAsia="Times New Roman" w:hAnsi="Corbel Light" w:cs="Tahoma"/>
          <w:i/>
          <w:iCs/>
          <w:sz w:val="28"/>
          <w:szCs w:val="28"/>
          <w:lang w:eastAsia="it-IT"/>
        </w:rPr>
        <w:t>(1,46-50)</w:t>
      </w:r>
    </w:p>
    <w:p w14:paraId="0200C861" w14:textId="77777777" w:rsidR="009304FA" w:rsidRPr="007F4CF7" w:rsidRDefault="009304FA" w:rsidP="00BF7E00">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7313E7B5" w14:textId="77777777" w:rsidR="009304FA" w:rsidRPr="007F4CF7" w:rsidRDefault="009304FA" w:rsidP="00572383">
      <w:pPr>
        <w:pStyle w:val="Paragrafoelenco"/>
        <w:numPr>
          <w:ilvl w:val="0"/>
          <w:numId w:val="19"/>
        </w:numPr>
        <w:shd w:val="clear" w:color="auto" w:fill="FFFFFF"/>
        <w:spacing w:before="100" w:beforeAutospacing="1" w:after="100" w:afterAutospacing="1" w:line="240" w:lineRule="auto"/>
        <w:ind w:left="567"/>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Come Maria impariamo anche noi a </w:t>
      </w:r>
      <w:r w:rsidRPr="007F4CF7">
        <w:rPr>
          <w:rFonts w:ascii="Corbel Light" w:eastAsia="Times New Roman" w:hAnsi="Corbel Light" w:cs="Tahoma"/>
          <w:i/>
          <w:sz w:val="28"/>
          <w:szCs w:val="28"/>
          <w:lang w:eastAsia="it-IT"/>
        </w:rPr>
        <w:t>“Magnificare”</w:t>
      </w:r>
      <w:r w:rsidRPr="007F4CF7">
        <w:rPr>
          <w:rFonts w:ascii="Corbel Light" w:eastAsia="Times New Roman" w:hAnsi="Corbel Light" w:cs="Tahoma"/>
          <w:sz w:val="28"/>
          <w:szCs w:val="28"/>
          <w:lang w:eastAsia="it-IT"/>
        </w:rPr>
        <w:t xml:space="preserve"> il Signore per quello che compie in noi e attraverso di noi e ringraziamolo pure per quello che compie attraverso gli altri per il bene di tutti.</w:t>
      </w:r>
    </w:p>
    <w:p w14:paraId="5DAD0CFB" w14:textId="77777777" w:rsidR="009304FA" w:rsidRPr="007F4CF7" w:rsidRDefault="009304FA" w:rsidP="00572383">
      <w:pPr>
        <w:pStyle w:val="Paragrafoelenco"/>
        <w:shd w:val="clear" w:color="auto" w:fill="FFFFFF"/>
        <w:spacing w:before="100" w:beforeAutospacing="1" w:after="100" w:afterAutospacing="1" w:line="240" w:lineRule="auto"/>
        <w:ind w:left="567"/>
        <w:rPr>
          <w:rFonts w:ascii="Corbel Light" w:eastAsia="Times New Roman" w:hAnsi="Corbel Light" w:cs="Tahoma"/>
          <w:sz w:val="28"/>
          <w:szCs w:val="28"/>
          <w:lang w:eastAsia="it-IT"/>
        </w:rPr>
      </w:pPr>
    </w:p>
    <w:p w14:paraId="52D7DE43" w14:textId="3CD797CF" w:rsidR="009304FA" w:rsidRPr="007F4CF7" w:rsidRDefault="009304FA" w:rsidP="00572383">
      <w:pPr>
        <w:pStyle w:val="Paragrafoelenco"/>
        <w:numPr>
          <w:ilvl w:val="0"/>
          <w:numId w:val="19"/>
        </w:numPr>
        <w:shd w:val="clear" w:color="auto" w:fill="FFFFFF"/>
        <w:spacing w:before="100" w:beforeAutospacing="1" w:after="100" w:afterAutospacing="1" w:line="240" w:lineRule="auto"/>
        <w:ind w:left="567"/>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 xml:space="preserve">Preghiamo che il Signore ci faccia capire che quello che siamo e riusciamo a fare è solo </w:t>
      </w:r>
      <w:r w:rsidR="00745EA4" w:rsidRPr="007F4CF7">
        <w:rPr>
          <w:rFonts w:ascii="Corbel Light" w:eastAsia="Times New Roman" w:hAnsi="Corbel Light" w:cs="Tahoma"/>
          <w:sz w:val="28"/>
          <w:szCs w:val="28"/>
          <w:lang w:eastAsia="it-IT"/>
        </w:rPr>
        <w:t>grazie a Lui; che sappiamo dire</w:t>
      </w:r>
      <w:proofErr w:type="gramStart"/>
      <w:r w:rsidRPr="007F4CF7">
        <w:rPr>
          <w:rFonts w:ascii="Corbel Light" w:eastAsia="Times New Roman" w:hAnsi="Corbel Light" w:cs="Tahoma"/>
          <w:sz w:val="28"/>
          <w:szCs w:val="28"/>
          <w:lang w:eastAsia="it-IT"/>
        </w:rPr>
        <w:t>: ”</w:t>
      </w:r>
      <w:r w:rsidRPr="007F4CF7">
        <w:rPr>
          <w:rFonts w:ascii="Corbel Light" w:eastAsia="Times New Roman" w:hAnsi="Corbel Light" w:cs="Tahoma"/>
          <w:i/>
          <w:sz w:val="28"/>
          <w:szCs w:val="28"/>
          <w:lang w:eastAsia="it-IT"/>
        </w:rPr>
        <w:t>Grandi</w:t>
      </w:r>
      <w:proofErr w:type="gramEnd"/>
      <w:r w:rsidRPr="007F4CF7">
        <w:rPr>
          <w:rFonts w:ascii="Corbel Light" w:eastAsia="Times New Roman" w:hAnsi="Corbel Light" w:cs="Tahoma"/>
          <w:i/>
          <w:sz w:val="28"/>
          <w:szCs w:val="28"/>
          <w:lang w:eastAsia="it-IT"/>
        </w:rPr>
        <w:t xml:space="preserve"> cose ha fatto in me il Signore…”</w:t>
      </w:r>
      <w:r w:rsidRPr="007F4CF7">
        <w:rPr>
          <w:rFonts w:ascii="Corbel Light" w:eastAsia="Times New Roman" w:hAnsi="Corbel Light" w:cs="Tahoma"/>
          <w:sz w:val="28"/>
          <w:szCs w:val="28"/>
          <w:lang w:eastAsia="it-IT"/>
        </w:rPr>
        <w:t>: riconoscere quello che di bene si riesce a fare e, con umiltà, attribuire questo a Dio.</w:t>
      </w:r>
    </w:p>
    <w:p w14:paraId="589AD6EA" w14:textId="77777777" w:rsidR="009304FA" w:rsidRPr="007F4CF7" w:rsidRDefault="009304FA" w:rsidP="009304FA">
      <w:pPr>
        <w:spacing w:after="0" w:line="240" w:lineRule="auto"/>
        <w:rPr>
          <w:rFonts w:ascii="Corbel Light" w:eastAsia="Times New Roman" w:hAnsi="Corbel Light" w:cs="Tahoma"/>
          <w:b/>
          <w:bCs/>
          <w:sz w:val="28"/>
          <w:szCs w:val="28"/>
          <w:shd w:val="clear" w:color="auto" w:fill="FFFFFF"/>
          <w:lang w:eastAsia="it-IT"/>
        </w:rPr>
      </w:pPr>
    </w:p>
    <w:p w14:paraId="64D0B62F" w14:textId="15C59968" w:rsidR="009304FA" w:rsidRPr="007F4CF7" w:rsidRDefault="009304FA" w:rsidP="009304FA">
      <w:pPr>
        <w:spacing w:after="0" w:line="240" w:lineRule="auto"/>
        <w:rPr>
          <w:rFonts w:ascii="Corbel Light" w:eastAsia="Times New Roman" w:hAnsi="Corbel Light" w:cs="Times New Roman"/>
          <w:sz w:val="28"/>
          <w:szCs w:val="28"/>
          <w:lang w:eastAsia="it-IT"/>
        </w:rPr>
      </w:pPr>
      <w:r w:rsidRPr="007F4CF7">
        <w:rPr>
          <w:rFonts w:ascii="Corbel Light" w:eastAsia="Times New Roman" w:hAnsi="Corbel Light" w:cs="Tahoma"/>
          <w:b/>
          <w:bCs/>
          <w:sz w:val="28"/>
          <w:szCs w:val="28"/>
          <w:shd w:val="clear" w:color="auto" w:fill="FFFFFF"/>
          <w:lang w:eastAsia="it-IT"/>
        </w:rPr>
        <w:t>Quinto mistero della gloria:</w:t>
      </w:r>
      <w:r w:rsidRPr="007F4CF7">
        <w:rPr>
          <w:rFonts w:ascii="Corbel Light" w:eastAsia="Times New Roman" w:hAnsi="Corbel Light" w:cs="Tahoma"/>
          <w:b/>
          <w:bCs/>
          <w:sz w:val="28"/>
          <w:szCs w:val="28"/>
          <w:shd w:val="clear" w:color="auto" w:fill="FFFFFF"/>
          <w:lang w:eastAsia="it-IT"/>
        </w:rPr>
        <w:br/>
      </w:r>
      <w:r w:rsidRPr="007F4CF7">
        <w:rPr>
          <w:rFonts w:ascii="Corbel Light" w:eastAsia="Times New Roman" w:hAnsi="Corbel Light" w:cs="Tahoma"/>
          <w:b/>
          <w:bCs/>
          <w:i/>
          <w:iCs/>
          <w:sz w:val="28"/>
          <w:szCs w:val="28"/>
          <w:shd w:val="clear" w:color="auto" w:fill="FFFFFF"/>
          <w:lang w:eastAsia="it-IT"/>
        </w:rPr>
        <w:t>Maria è nostra madre e regina del cielo e della terra.</w:t>
      </w:r>
    </w:p>
    <w:p w14:paraId="35EA0922" w14:textId="1D91D17F" w:rsidR="009304FA" w:rsidRPr="007F4CF7" w:rsidRDefault="009304FA" w:rsidP="009304FA">
      <w:pPr>
        <w:shd w:val="clear" w:color="auto" w:fill="FFFFFF"/>
        <w:spacing w:before="100" w:beforeAutospacing="1" w:after="100" w:afterAutospacing="1" w:line="240" w:lineRule="auto"/>
        <w:rPr>
          <w:rFonts w:ascii="Corbel Light" w:eastAsia="Times New Roman" w:hAnsi="Corbel Light" w:cs="Tahoma"/>
          <w:sz w:val="28"/>
          <w:szCs w:val="28"/>
          <w:lang w:eastAsia="it-IT"/>
        </w:rPr>
      </w:pPr>
      <w:r w:rsidRPr="007F4CF7">
        <w:rPr>
          <w:rFonts w:ascii="Corbel Light" w:eastAsia="Times New Roman" w:hAnsi="Corbel Light" w:cs="Tahoma"/>
          <w:b/>
          <w:bCs/>
          <w:i/>
          <w:iCs/>
          <w:sz w:val="28"/>
          <w:szCs w:val="28"/>
          <w:lang w:eastAsia="it-IT"/>
        </w:rPr>
        <w:t>Dal libro dell’Apocalisse</w:t>
      </w:r>
      <w:r w:rsidR="00BF7E00" w:rsidRPr="007F4CF7">
        <w:rPr>
          <w:rFonts w:ascii="Corbel Light" w:eastAsia="Times New Roman" w:hAnsi="Corbel Light" w:cs="Tahoma"/>
          <w:i/>
          <w:iCs/>
          <w:sz w:val="28"/>
          <w:szCs w:val="28"/>
          <w:lang w:eastAsia="it-IT"/>
        </w:rPr>
        <w:t xml:space="preserve"> </w:t>
      </w:r>
      <w:r w:rsidRPr="007F4CF7">
        <w:rPr>
          <w:rFonts w:ascii="Corbel Light" w:eastAsia="Times New Roman" w:hAnsi="Corbel Light" w:cs="Tahoma"/>
          <w:i/>
          <w:iCs/>
          <w:sz w:val="28"/>
          <w:szCs w:val="28"/>
          <w:lang w:eastAsia="it-IT"/>
        </w:rPr>
        <w:t>(12, 1-2.5)</w:t>
      </w:r>
    </w:p>
    <w:p w14:paraId="6E6D31F1" w14:textId="77777777" w:rsidR="009304FA" w:rsidRPr="007F4CF7" w:rsidRDefault="009304FA" w:rsidP="00BF7E00">
      <w:pPr>
        <w:shd w:val="clear" w:color="auto" w:fill="FFFFFF"/>
        <w:spacing w:before="100" w:beforeAutospacing="1" w:after="100" w:afterAutospacing="1" w:line="240" w:lineRule="auto"/>
        <w:rPr>
          <w:rFonts w:ascii="Corbel Light" w:eastAsia="Times New Roman" w:hAnsi="Corbel Light" w:cs="Tahoma"/>
          <w:i/>
          <w:sz w:val="28"/>
          <w:szCs w:val="28"/>
          <w:lang w:eastAsia="it-IT"/>
        </w:rPr>
      </w:pPr>
      <w:r w:rsidRPr="007F4CF7">
        <w:rPr>
          <w:rFonts w:ascii="Corbel Light" w:eastAsia="Times New Roman" w:hAnsi="Corbel Light" w:cs="Tahoma"/>
          <w:sz w:val="28"/>
          <w:szCs w:val="28"/>
          <w:lang w:eastAsia="it-IT"/>
        </w:rPr>
        <w:t>Un segno grandioso apparve nel cielo: una donna vestita di sole, con la luna sotto i suoi piedi e, sul capo, una corona di dodici stelle. Era incinta, e gridava per le doglie e il travaglio del parto. Essa partorì un figlio maschio, destinato a governare tutte le nazioni.</w:t>
      </w:r>
    </w:p>
    <w:p w14:paraId="6E21ED86" w14:textId="78A02089" w:rsidR="009304FA" w:rsidRPr="007F4CF7" w:rsidRDefault="009304FA" w:rsidP="00572383">
      <w:pPr>
        <w:pStyle w:val="Paragrafoelenco"/>
        <w:numPr>
          <w:ilvl w:val="0"/>
          <w:numId w:val="20"/>
        </w:numPr>
        <w:shd w:val="clear" w:color="auto" w:fill="FFFFFF"/>
        <w:spacing w:before="100" w:beforeAutospacing="1" w:after="100" w:afterAutospacing="1" w:line="240" w:lineRule="auto"/>
        <w:ind w:left="567"/>
        <w:jc w:val="both"/>
        <w:rPr>
          <w:rFonts w:ascii="Corbel Light" w:eastAsia="Times New Roman" w:hAnsi="Corbel Light" w:cs="Tahoma"/>
          <w:i/>
          <w:sz w:val="28"/>
          <w:szCs w:val="28"/>
          <w:lang w:eastAsia="it-IT"/>
        </w:rPr>
      </w:pPr>
      <w:r w:rsidRPr="007F4CF7">
        <w:rPr>
          <w:rFonts w:ascii="Corbel Light" w:eastAsia="Times New Roman" w:hAnsi="Corbel Light" w:cs="Tahoma"/>
          <w:i/>
          <w:sz w:val="28"/>
          <w:szCs w:val="28"/>
          <w:lang w:eastAsia="it-IT"/>
        </w:rPr>
        <w:t xml:space="preserve">La donna vestita di sole </w:t>
      </w:r>
      <w:r w:rsidRPr="007F4CF7">
        <w:rPr>
          <w:rFonts w:ascii="Corbel Light" w:eastAsia="Times New Roman" w:hAnsi="Corbel Light" w:cs="Tahoma"/>
          <w:sz w:val="28"/>
          <w:szCs w:val="28"/>
          <w:lang w:eastAsia="it-IT"/>
        </w:rPr>
        <w:t>indica l’umanità amata, rivestita della vita stessa di Dio. Questa umanità amata ha sconfitto l’incertezza, l’indecisione (“</w:t>
      </w:r>
      <w:r w:rsidRPr="007F4CF7">
        <w:rPr>
          <w:rFonts w:ascii="Corbel Light" w:eastAsia="Times New Roman" w:hAnsi="Corbel Light" w:cs="Tahoma"/>
          <w:i/>
          <w:sz w:val="28"/>
          <w:szCs w:val="28"/>
          <w:lang w:eastAsia="it-IT"/>
        </w:rPr>
        <w:t>la luna”</w:t>
      </w:r>
      <w:r w:rsidRPr="007F4CF7">
        <w:rPr>
          <w:rFonts w:ascii="Corbel Light" w:eastAsia="Times New Roman" w:hAnsi="Corbel Light" w:cs="Tahoma"/>
          <w:sz w:val="28"/>
          <w:szCs w:val="28"/>
          <w:lang w:eastAsia="it-IT"/>
        </w:rPr>
        <w:t xml:space="preserve">), l’essere </w:t>
      </w:r>
      <w:r w:rsidR="00745EA4" w:rsidRPr="007F4CF7">
        <w:rPr>
          <w:rFonts w:ascii="Corbel Light" w:eastAsia="Times New Roman" w:hAnsi="Corbel Light" w:cs="Tahoma"/>
          <w:sz w:val="28"/>
          <w:szCs w:val="28"/>
          <w:lang w:eastAsia="it-IT"/>
        </w:rPr>
        <w:t xml:space="preserve">oscillanti nel rapporto con Dio… È </w:t>
      </w:r>
      <w:r w:rsidRPr="007F4CF7">
        <w:rPr>
          <w:rFonts w:ascii="Corbel Light" w:eastAsia="Times New Roman" w:hAnsi="Corbel Light" w:cs="Tahoma"/>
          <w:sz w:val="28"/>
          <w:szCs w:val="28"/>
          <w:lang w:eastAsia="it-IT"/>
        </w:rPr>
        <w:t>una umanità capace di generare vita…</w:t>
      </w:r>
    </w:p>
    <w:p w14:paraId="26A21B00" w14:textId="77777777" w:rsidR="009304FA" w:rsidRPr="007F4CF7" w:rsidRDefault="009304FA" w:rsidP="00572383">
      <w:pPr>
        <w:pStyle w:val="Paragrafoelenco"/>
        <w:shd w:val="clear" w:color="auto" w:fill="FFFFFF"/>
        <w:spacing w:before="100" w:beforeAutospacing="1" w:after="100" w:afterAutospacing="1" w:line="240" w:lineRule="auto"/>
        <w:ind w:left="567"/>
        <w:jc w:val="both"/>
        <w:rPr>
          <w:rFonts w:ascii="Corbel Light" w:eastAsia="Times New Roman" w:hAnsi="Corbel Light" w:cs="Tahoma"/>
          <w:sz w:val="28"/>
          <w:szCs w:val="28"/>
          <w:lang w:eastAsia="it-IT"/>
        </w:rPr>
      </w:pPr>
      <w:r w:rsidRPr="007F4CF7">
        <w:rPr>
          <w:rFonts w:ascii="Corbel Light" w:eastAsia="Times New Roman" w:hAnsi="Corbel Light" w:cs="Tahoma"/>
          <w:sz w:val="28"/>
          <w:szCs w:val="28"/>
          <w:lang w:eastAsia="it-IT"/>
        </w:rPr>
        <w:t>Preghiamo perché, grati dei doni che Dio ci ha dato, sappiamo “generare vita” nelle persone che incontriamo portando speranza dove c’è tristezza, fiducia dove c’è avvilimento e sconforto, positività dove sembra tutto finito…</w:t>
      </w:r>
    </w:p>
    <w:p w14:paraId="33F2A971" w14:textId="77777777" w:rsidR="009304FA" w:rsidRPr="007F4CF7" w:rsidRDefault="009304FA" w:rsidP="00572383">
      <w:pPr>
        <w:pStyle w:val="Paragrafoelenco"/>
        <w:shd w:val="clear" w:color="auto" w:fill="FFFFFF"/>
        <w:spacing w:before="100" w:beforeAutospacing="1" w:after="100" w:afterAutospacing="1" w:line="240" w:lineRule="auto"/>
        <w:ind w:left="567"/>
        <w:rPr>
          <w:rFonts w:ascii="Corbel Light" w:eastAsia="Times New Roman" w:hAnsi="Corbel Light" w:cs="Tahoma"/>
          <w:sz w:val="28"/>
          <w:szCs w:val="28"/>
          <w:lang w:eastAsia="it-IT"/>
        </w:rPr>
      </w:pPr>
    </w:p>
    <w:p w14:paraId="639E27CE" w14:textId="26227B5A" w:rsidR="009304FA" w:rsidRPr="007F4CF7" w:rsidRDefault="009304FA" w:rsidP="005864B6">
      <w:pPr>
        <w:pStyle w:val="Paragrafoelenco"/>
        <w:numPr>
          <w:ilvl w:val="0"/>
          <w:numId w:val="20"/>
        </w:numPr>
        <w:shd w:val="clear" w:color="auto" w:fill="FFFFFF"/>
        <w:spacing w:before="100" w:beforeAutospacing="1" w:after="100" w:afterAutospacing="1" w:line="240" w:lineRule="auto"/>
        <w:ind w:left="567"/>
        <w:jc w:val="both"/>
        <w:rPr>
          <w:rFonts w:ascii="Corbel Light" w:hAnsi="Corbel Light"/>
          <w:sz w:val="40"/>
          <w:szCs w:val="40"/>
        </w:rPr>
      </w:pPr>
      <w:r w:rsidRPr="007F4CF7">
        <w:rPr>
          <w:rFonts w:ascii="Corbel Light" w:eastAsia="Times New Roman" w:hAnsi="Corbel Light" w:cs="Tahoma"/>
          <w:sz w:val="28"/>
          <w:szCs w:val="28"/>
          <w:lang w:eastAsia="it-IT"/>
        </w:rPr>
        <w:t>Preghiamo perché ogni persona s</w:t>
      </w:r>
      <w:r w:rsidR="00745EA4" w:rsidRPr="007F4CF7">
        <w:rPr>
          <w:rFonts w:ascii="Corbel Light" w:eastAsia="Times New Roman" w:hAnsi="Corbel Light" w:cs="Tahoma"/>
          <w:sz w:val="28"/>
          <w:szCs w:val="28"/>
          <w:lang w:eastAsia="it-IT"/>
        </w:rPr>
        <w:t>ia rispettata nella sua dignità</w:t>
      </w:r>
      <w:r w:rsidRPr="007F4CF7">
        <w:rPr>
          <w:rFonts w:ascii="Corbel Light" w:eastAsia="Times New Roman" w:hAnsi="Corbel Light" w:cs="Tahoma"/>
          <w:sz w:val="28"/>
          <w:szCs w:val="28"/>
          <w:lang w:eastAsia="it-IT"/>
        </w:rPr>
        <w:t>: per i bambini in attesa di nascere, per coloro che si trovano nella situazione tragica della guerra, per chi è sfruttato sul lavoro, per chi vive situazioni di ingiustizia, per chi non trova lavoro, per chi soffre per malattia o per solitudine.</w:t>
      </w:r>
      <w:r w:rsidRPr="007F4CF7">
        <w:rPr>
          <w:rFonts w:ascii="Corbel Light" w:hAnsi="Corbel Light"/>
          <w:sz w:val="40"/>
          <w:szCs w:val="40"/>
        </w:rPr>
        <w:br w:type="page"/>
      </w:r>
    </w:p>
    <w:p w14:paraId="6174DD77" w14:textId="33FA8B87" w:rsidR="009304FA" w:rsidRPr="007F4CF7" w:rsidRDefault="00745EA4" w:rsidP="00031C34">
      <w:pPr>
        <w:jc w:val="center"/>
        <w:rPr>
          <w:rFonts w:ascii="Corbel Light" w:hAnsi="Corbel Light"/>
          <w:b/>
          <w:sz w:val="32"/>
          <w:szCs w:val="32"/>
        </w:rPr>
      </w:pPr>
      <w:bookmarkStart w:id="1" w:name="_Hlk131274386"/>
      <w:r w:rsidRPr="007F4CF7">
        <w:rPr>
          <w:rFonts w:ascii="Corbel Light" w:hAnsi="Corbel Light"/>
          <w:b/>
          <w:sz w:val="32"/>
          <w:szCs w:val="32"/>
        </w:rPr>
        <w:lastRenderedPageBreak/>
        <w:t>LITA</w:t>
      </w:r>
      <w:r w:rsidR="009304FA" w:rsidRPr="007F4CF7">
        <w:rPr>
          <w:rFonts w:ascii="Corbel Light" w:hAnsi="Corbel Light"/>
          <w:b/>
          <w:sz w:val="32"/>
          <w:szCs w:val="32"/>
        </w:rPr>
        <w:t>N</w:t>
      </w:r>
      <w:r w:rsidRPr="007F4CF7">
        <w:rPr>
          <w:rFonts w:ascii="Corbel Light" w:hAnsi="Corbel Light"/>
          <w:b/>
          <w:sz w:val="32"/>
          <w:szCs w:val="32"/>
        </w:rPr>
        <w:t>IE A MARI</w:t>
      </w:r>
      <w:r w:rsidR="009304FA" w:rsidRPr="007F4CF7">
        <w:rPr>
          <w:rFonts w:ascii="Corbel Light" w:hAnsi="Corbel Light"/>
          <w:b/>
          <w:sz w:val="32"/>
          <w:szCs w:val="32"/>
        </w:rPr>
        <w:t>A</w:t>
      </w:r>
    </w:p>
    <w:p w14:paraId="2DC780EE" w14:textId="77777777" w:rsidR="00031C34" w:rsidRPr="007F4CF7" w:rsidRDefault="00031C34" w:rsidP="00031C34">
      <w:pPr>
        <w:jc w:val="center"/>
        <w:rPr>
          <w:rFonts w:ascii="Corbel Light" w:hAnsi="Corbel Light"/>
          <w:b/>
          <w:sz w:val="16"/>
          <w:szCs w:val="32"/>
        </w:rPr>
      </w:pPr>
    </w:p>
    <w:p w14:paraId="5B611524" w14:textId="77777777" w:rsidR="009304FA" w:rsidRPr="007F4CF7" w:rsidRDefault="009304FA" w:rsidP="009304FA">
      <w:pPr>
        <w:pStyle w:val="NormaleWeb"/>
        <w:shd w:val="clear" w:color="auto" w:fill="FFFFFF"/>
        <w:rPr>
          <w:rFonts w:ascii="Corbel Light" w:hAnsi="Corbel Light" w:cs="Tahoma"/>
        </w:rPr>
      </w:pPr>
      <w:r w:rsidRPr="007F4CF7">
        <w:rPr>
          <w:rFonts w:ascii="Corbel Light" w:hAnsi="Corbel Light" w:cs="Tahoma"/>
          <w:noProof/>
        </w:rPr>
        <mc:AlternateContent>
          <mc:Choice Requires="wps">
            <w:drawing>
              <wp:anchor distT="0" distB="0" distL="114300" distR="114300" simplePos="0" relativeHeight="251662336" behindDoc="0" locked="0" layoutInCell="1" allowOverlap="1" wp14:anchorId="7C6A384D" wp14:editId="373637B1">
                <wp:simplePos x="0" y="0"/>
                <wp:positionH relativeFrom="page">
                  <wp:posOffset>3578860</wp:posOffset>
                </wp:positionH>
                <wp:positionV relativeFrom="paragraph">
                  <wp:posOffset>3810</wp:posOffset>
                </wp:positionV>
                <wp:extent cx="3710455" cy="7960037"/>
                <wp:effectExtent l="0" t="0" r="4445" b="3175"/>
                <wp:wrapNone/>
                <wp:docPr id="10" name="Casella di testo 10"/>
                <wp:cNvGraphicFramePr/>
                <a:graphic xmlns:a="http://schemas.openxmlformats.org/drawingml/2006/main">
                  <a:graphicData uri="http://schemas.microsoft.com/office/word/2010/wordprocessingShape">
                    <wps:wsp>
                      <wps:cNvSpPr txBox="1"/>
                      <wps:spPr>
                        <a:xfrm>
                          <a:off x="0" y="0"/>
                          <a:ext cx="3710455" cy="7960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F3EBD3" w14:textId="77777777" w:rsidR="009304FA" w:rsidRPr="00972DE1" w:rsidRDefault="009304FA" w:rsidP="009304FA">
                            <w:pPr>
                              <w:pStyle w:val="NormaleWeb"/>
                              <w:shd w:val="clear" w:color="auto" w:fill="FFFFFF"/>
                              <w:rPr>
                                <w:rFonts w:ascii="Corbel Light" w:hAnsi="Corbel Light" w:cs="Tahoma"/>
                                <w:color w:val="000000"/>
                              </w:rPr>
                            </w:pPr>
                            <w:r w:rsidRPr="00972DE1">
                              <w:rPr>
                                <w:rFonts w:ascii="Corbel Light" w:hAnsi="Corbel Light" w:cs="Tahoma"/>
                                <w:color w:val="000000"/>
                              </w:rPr>
                              <w:t>Agnello di Dio che togli i peccati del mondo, </w:t>
                            </w:r>
                            <w:r w:rsidRPr="00972DE1">
                              <w:rPr>
                                <w:rFonts w:ascii="Corbel Light" w:hAnsi="Corbel Light" w:cs="Tahoma"/>
                                <w:color w:val="000000"/>
                              </w:rPr>
                              <w:br/>
                            </w:r>
                            <w:r w:rsidRPr="00972DE1">
                              <w:rPr>
                                <w:rFonts w:ascii="Corbel Light" w:hAnsi="Corbel Light" w:cs="Tahoma"/>
                                <w:b/>
                                <w:bCs/>
                                <w:color w:val="000000"/>
                              </w:rPr>
                              <w:t>  perdonaci, Signore.</w:t>
                            </w:r>
                          </w:p>
                          <w:p w14:paraId="40AB01E7" w14:textId="77777777" w:rsidR="009304FA" w:rsidRPr="00972DE1" w:rsidRDefault="009304FA" w:rsidP="009304FA">
                            <w:pPr>
                              <w:pStyle w:val="NormaleWeb"/>
                              <w:shd w:val="clear" w:color="auto" w:fill="FFFFFF"/>
                              <w:rPr>
                                <w:rFonts w:ascii="Corbel Light" w:hAnsi="Corbel Light" w:cs="Tahoma"/>
                                <w:color w:val="000000"/>
                              </w:rPr>
                            </w:pPr>
                            <w:r w:rsidRPr="00972DE1">
                              <w:rPr>
                                <w:rFonts w:ascii="Corbel Light" w:hAnsi="Corbel Light" w:cs="Tahoma"/>
                                <w:color w:val="000000"/>
                              </w:rPr>
                              <w:t>Agnello di Dio che togli i peccati del mondo, </w:t>
                            </w:r>
                            <w:r w:rsidRPr="00972DE1">
                              <w:rPr>
                                <w:rFonts w:ascii="Corbel Light" w:hAnsi="Corbel Light" w:cs="Tahoma"/>
                                <w:color w:val="000000"/>
                              </w:rPr>
                              <w:br/>
                            </w:r>
                            <w:r w:rsidRPr="00972DE1">
                              <w:rPr>
                                <w:rFonts w:ascii="Corbel Light" w:hAnsi="Corbel Light" w:cs="Tahoma"/>
                                <w:b/>
                                <w:bCs/>
                                <w:color w:val="000000"/>
                              </w:rPr>
                              <w:t>  ascoltaci, Signore.</w:t>
                            </w:r>
                          </w:p>
                          <w:p w14:paraId="7B74C552" w14:textId="77777777" w:rsidR="009304FA" w:rsidRPr="00972DE1" w:rsidRDefault="009304FA" w:rsidP="009304FA">
                            <w:pPr>
                              <w:pStyle w:val="NormaleWeb"/>
                              <w:shd w:val="clear" w:color="auto" w:fill="FFFFFF"/>
                              <w:rPr>
                                <w:rFonts w:ascii="Corbel Light" w:hAnsi="Corbel Light" w:cs="Tahoma"/>
                                <w:color w:val="000000"/>
                              </w:rPr>
                            </w:pPr>
                            <w:r w:rsidRPr="00972DE1">
                              <w:rPr>
                                <w:rFonts w:ascii="Corbel Light" w:hAnsi="Corbel Light" w:cs="Tahoma"/>
                                <w:color w:val="000000"/>
                              </w:rPr>
                              <w:t>Agnello di Dio che togli i peccati del mondo, </w:t>
                            </w:r>
                            <w:r w:rsidRPr="00972DE1">
                              <w:rPr>
                                <w:rFonts w:ascii="Corbel Light" w:hAnsi="Corbel Light" w:cs="Tahoma"/>
                                <w:color w:val="000000"/>
                              </w:rPr>
                              <w:br/>
                            </w:r>
                            <w:r w:rsidRPr="00972DE1">
                              <w:rPr>
                                <w:rFonts w:ascii="Corbel Light" w:hAnsi="Corbel Light" w:cs="Tahoma"/>
                                <w:b/>
                                <w:bCs/>
                                <w:color w:val="000000"/>
                              </w:rPr>
                              <w:t>  abbi pietà di noi.</w:t>
                            </w:r>
                          </w:p>
                          <w:p w14:paraId="49C2C2CA" w14:textId="7ABDC65D" w:rsidR="009304FA" w:rsidRPr="00972DE1" w:rsidRDefault="009304FA" w:rsidP="009304FA">
                            <w:pPr>
                              <w:pStyle w:val="NormaleWeb"/>
                              <w:shd w:val="clear" w:color="auto" w:fill="FFFFFF"/>
                              <w:rPr>
                                <w:rFonts w:ascii="Corbel Light" w:hAnsi="Corbel Light" w:cs="Tahoma"/>
                                <w:b/>
                                <w:bCs/>
                                <w:color w:val="000000"/>
                              </w:rPr>
                            </w:pPr>
                            <w:r w:rsidRPr="00972DE1">
                              <w:rPr>
                                <w:rFonts w:ascii="Corbel Light" w:hAnsi="Corbel Light" w:cs="Tahoma"/>
                                <w:color w:val="000000"/>
                              </w:rPr>
                              <w:t>Prega per noi, Santa Madre di Dio. </w:t>
                            </w:r>
                            <w:r w:rsidRPr="00972DE1">
                              <w:rPr>
                                <w:rFonts w:ascii="Corbel Light" w:hAnsi="Corbel Light" w:cs="Tahoma"/>
                                <w:color w:val="000000"/>
                              </w:rPr>
                              <w:br/>
                            </w:r>
                            <w:r w:rsidRPr="00972DE1">
                              <w:rPr>
                                <w:rFonts w:ascii="Corbel Light" w:hAnsi="Corbel Light" w:cs="Tahoma"/>
                                <w:b/>
                                <w:bCs/>
                                <w:color w:val="000000"/>
                              </w:rPr>
                              <w:t>  E saremo degni</w:t>
                            </w:r>
                            <w:r w:rsidRPr="00972DE1">
                              <w:rPr>
                                <w:rFonts w:ascii="Corbel Light" w:hAnsi="Corbel Light" w:cs="Tahoma"/>
                                <w:b/>
                                <w:bCs/>
                                <w:color w:val="000000"/>
                              </w:rPr>
                              <w:br/>
                              <w:t>  delle promesse di Cristo.</w:t>
                            </w:r>
                          </w:p>
                          <w:p w14:paraId="5D6FC46F" w14:textId="77777777" w:rsidR="00BF7E00" w:rsidRPr="00972DE1" w:rsidRDefault="00BF7E00" w:rsidP="009304FA">
                            <w:pPr>
                              <w:pStyle w:val="NormaleWeb"/>
                              <w:shd w:val="clear" w:color="auto" w:fill="FFFFFF"/>
                              <w:rPr>
                                <w:rFonts w:ascii="Corbel Light" w:hAnsi="Corbel Light" w:cs="Tahoma"/>
                                <w:color w:val="000000"/>
                              </w:rPr>
                            </w:pPr>
                          </w:p>
                          <w:p w14:paraId="4FB79DB8" w14:textId="77777777" w:rsidR="009304FA" w:rsidRPr="00972DE1" w:rsidRDefault="009304FA" w:rsidP="009304FA">
                            <w:pPr>
                              <w:pStyle w:val="NormaleWeb"/>
                              <w:shd w:val="clear" w:color="auto" w:fill="FFFFFF"/>
                              <w:jc w:val="center"/>
                              <w:rPr>
                                <w:rFonts w:ascii="Corbel Light" w:hAnsi="Corbel Light" w:cs="Tahoma"/>
                                <w:b/>
                              </w:rPr>
                            </w:pPr>
                            <w:r w:rsidRPr="00972DE1">
                              <w:rPr>
                                <w:rFonts w:ascii="Corbel Light" w:hAnsi="Corbel Light" w:cs="Tahoma"/>
                                <w:b/>
                              </w:rPr>
                              <w:t>PREGHIAMO</w:t>
                            </w:r>
                          </w:p>
                          <w:p w14:paraId="4022C111" w14:textId="5A37382E" w:rsidR="009304FA" w:rsidRPr="00972DE1" w:rsidRDefault="009304FA" w:rsidP="00BF7E00">
                            <w:pPr>
                              <w:pStyle w:val="NormaleWeb"/>
                              <w:shd w:val="clear" w:color="auto" w:fill="FFFFFF"/>
                              <w:jc w:val="center"/>
                              <w:rPr>
                                <w:rFonts w:ascii="Corbel Light" w:hAnsi="Corbel Light"/>
                              </w:rPr>
                            </w:pPr>
                            <w:r w:rsidRPr="00972DE1">
                              <w:rPr>
                                <w:rFonts w:ascii="Corbel Light" w:hAnsi="Corbel Light" w:cs="Tahoma"/>
                                <w:color w:val="000000"/>
                              </w:rPr>
                              <w:t>Concedi ai tuoi fedeli, </w:t>
                            </w:r>
                            <w:r w:rsidRPr="00972DE1">
                              <w:rPr>
                                <w:rFonts w:ascii="Corbel Light" w:hAnsi="Corbel Light" w:cs="Tahoma"/>
                                <w:color w:val="000000"/>
                              </w:rPr>
                              <w:br/>
                              <w:t>Signore Dio nostro,</w:t>
                            </w:r>
                            <w:r w:rsidR="00BF7E00" w:rsidRPr="00972DE1">
                              <w:rPr>
                                <w:rFonts w:ascii="Corbel Light" w:hAnsi="Corbel Light" w:cs="Tahoma"/>
                                <w:color w:val="000000"/>
                              </w:rPr>
                              <w:t xml:space="preserve"> </w:t>
                            </w:r>
                            <w:r w:rsidRPr="00972DE1">
                              <w:rPr>
                                <w:rFonts w:ascii="Corbel Light" w:hAnsi="Corbel Light" w:cs="Tahoma"/>
                                <w:color w:val="000000"/>
                              </w:rPr>
                              <w:t>di godere sempre</w:t>
                            </w:r>
                            <w:r w:rsidRPr="00972DE1">
                              <w:rPr>
                                <w:rFonts w:ascii="Corbel Light" w:hAnsi="Corbel Light" w:cs="Tahoma"/>
                                <w:color w:val="000000"/>
                              </w:rPr>
                              <w:br/>
                              <w:t>la salute del corpo e dello spirito, </w:t>
                            </w:r>
                            <w:r w:rsidRPr="00972DE1">
                              <w:rPr>
                                <w:rFonts w:ascii="Corbel Light" w:hAnsi="Corbel Light" w:cs="Tahoma"/>
                                <w:color w:val="000000"/>
                              </w:rPr>
                              <w:br/>
                              <w:t>per la gloriosa intercessione </w:t>
                            </w:r>
                            <w:r w:rsidRPr="00972DE1">
                              <w:rPr>
                                <w:rFonts w:ascii="Corbel Light" w:hAnsi="Corbel Light" w:cs="Tahoma"/>
                                <w:color w:val="000000"/>
                              </w:rPr>
                              <w:br/>
                              <w:t>di Maria santissima, sempre vergine, </w:t>
                            </w:r>
                            <w:r w:rsidRPr="00972DE1">
                              <w:rPr>
                                <w:rFonts w:ascii="Corbel Light" w:hAnsi="Corbel Light" w:cs="Tahoma"/>
                                <w:color w:val="000000"/>
                              </w:rPr>
                              <w:br/>
                              <w:t>salvaci dai mali che ora ci rattristano </w:t>
                            </w:r>
                            <w:r w:rsidRPr="00972DE1">
                              <w:rPr>
                                <w:rFonts w:ascii="Corbel Light" w:hAnsi="Corbel Light" w:cs="Tahoma"/>
                                <w:color w:val="000000"/>
                              </w:rPr>
                              <w:br/>
                              <w:t>e guidaci alla gioia senza fine. </w:t>
                            </w:r>
                            <w:r w:rsidRPr="00972DE1">
                              <w:rPr>
                                <w:rFonts w:ascii="Corbel Light" w:hAnsi="Corbel Light" w:cs="Tahoma"/>
                                <w:color w:val="000000"/>
                              </w:rPr>
                              <w:br/>
                              <w:t>Per Cristo nostro Signore. </w:t>
                            </w:r>
                            <w:r w:rsidRPr="00972DE1">
                              <w:rPr>
                                <w:rFonts w:ascii="Corbel Light" w:hAnsi="Corbel Light" w:cs="Tahoma"/>
                                <w:color w:val="000000"/>
                              </w:rPr>
                              <w:br/>
                              <w:t>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A384D" id="Casella di testo 10" o:spid="_x0000_s1027" type="#_x0000_t202" style="position:absolute;margin-left:281.8pt;margin-top:.3pt;width:292.15pt;height:62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" fillcolor="white [3201]" stroked="f" strokeweight=".5pt">
                <v:textbox>
                  <w:txbxContent>
                    <w:p w14:paraId="78F3EBD3" w14:textId="77777777" w:rsidR="009304FA" w:rsidRPr="00972DE1" w:rsidRDefault="009304FA" w:rsidP="009304FA">
                      <w:pPr>
                        <w:pStyle w:val="NormaleWeb"/>
                        <w:shd w:val="clear" w:color="auto" w:fill="FFFFFF"/>
                        <w:rPr>
                          <w:rFonts w:ascii="Corbel Light" w:hAnsi="Corbel Light" w:cs="Tahoma"/>
                          <w:color w:val="000000"/>
                        </w:rPr>
                      </w:pPr>
                      <w:r w:rsidRPr="00972DE1">
                        <w:rPr>
                          <w:rFonts w:ascii="Corbel Light" w:hAnsi="Corbel Light" w:cs="Tahoma"/>
                          <w:color w:val="000000"/>
                        </w:rPr>
                        <w:t>Agnello di Dio che togli i peccati del mondo, </w:t>
                      </w:r>
                      <w:r w:rsidRPr="00972DE1">
                        <w:rPr>
                          <w:rFonts w:ascii="Corbel Light" w:hAnsi="Corbel Light" w:cs="Tahoma"/>
                          <w:color w:val="000000"/>
                        </w:rPr>
                        <w:br/>
                      </w:r>
                      <w:r w:rsidRPr="00972DE1">
                        <w:rPr>
                          <w:rFonts w:ascii="Corbel Light" w:hAnsi="Corbel Light" w:cs="Tahoma"/>
                          <w:b/>
                          <w:bCs/>
                          <w:color w:val="000000"/>
                        </w:rPr>
                        <w:t>  perdonaci, Signore.</w:t>
                      </w:r>
                    </w:p>
                    <w:p w14:paraId="40AB01E7" w14:textId="77777777" w:rsidR="009304FA" w:rsidRPr="00972DE1" w:rsidRDefault="009304FA" w:rsidP="009304FA">
                      <w:pPr>
                        <w:pStyle w:val="NormaleWeb"/>
                        <w:shd w:val="clear" w:color="auto" w:fill="FFFFFF"/>
                        <w:rPr>
                          <w:rFonts w:ascii="Corbel Light" w:hAnsi="Corbel Light" w:cs="Tahoma"/>
                          <w:color w:val="000000"/>
                        </w:rPr>
                      </w:pPr>
                      <w:r w:rsidRPr="00972DE1">
                        <w:rPr>
                          <w:rFonts w:ascii="Corbel Light" w:hAnsi="Corbel Light" w:cs="Tahoma"/>
                          <w:color w:val="000000"/>
                        </w:rPr>
                        <w:t>Agnello di Dio che togli i peccati del mondo, </w:t>
                      </w:r>
                      <w:r w:rsidRPr="00972DE1">
                        <w:rPr>
                          <w:rFonts w:ascii="Corbel Light" w:hAnsi="Corbel Light" w:cs="Tahoma"/>
                          <w:color w:val="000000"/>
                        </w:rPr>
                        <w:br/>
                      </w:r>
                      <w:r w:rsidRPr="00972DE1">
                        <w:rPr>
                          <w:rFonts w:ascii="Corbel Light" w:hAnsi="Corbel Light" w:cs="Tahoma"/>
                          <w:b/>
                          <w:bCs/>
                          <w:color w:val="000000"/>
                        </w:rPr>
                        <w:t>  ascoltaci, Signore.</w:t>
                      </w:r>
                    </w:p>
                    <w:p w14:paraId="7B74C552" w14:textId="77777777" w:rsidR="009304FA" w:rsidRPr="00972DE1" w:rsidRDefault="009304FA" w:rsidP="009304FA">
                      <w:pPr>
                        <w:pStyle w:val="NormaleWeb"/>
                        <w:shd w:val="clear" w:color="auto" w:fill="FFFFFF"/>
                        <w:rPr>
                          <w:rFonts w:ascii="Corbel Light" w:hAnsi="Corbel Light" w:cs="Tahoma"/>
                          <w:color w:val="000000"/>
                        </w:rPr>
                      </w:pPr>
                      <w:r w:rsidRPr="00972DE1">
                        <w:rPr>
                          <w:rFonts w:ascii="Corbel Light" w:hAnsi="Corbel Light" w:cs="Tahoma"/>
                          <w:color w:val="000000"/>
                        </w:rPr>
                        <w:t>Agnello di Dio che togli i peccati del mondo, </w:t>
                      </w:r>
                      <w:r w:rsidRPr="00972DE1">
                        <w:rPr>
                          <w:rFonts w:ascii="Corbel Light" w:hAnsi="Corbel Light" w:cs="Tahoma"/>
                          <w:color w:val="000000"/>
                        </w:rPr>
                        <w:br/>
                      </w:r>
                      <w:r w:rsidRPr="00972DE1">
                        <w:rPr>
                          <w:rFonts w:ascii="Corbel Light" w:hAnsi="Corbel Light" w:cs="Tahoma"/>
                          <w:b/>
                          <w:bCs/>
                          <w:color w:val="000000"/>
                        </w:rPr>
                        <w:t>  abbi pietà di noi.</w:t>
                      </w:r>
                    </w:p>
                    <w:p w14:paraId="49C2C2CA" w14:textId="7ABDC65D" w:rsidR="009304FA" w:rsidRPr="00972DE1" w:rsidRDefault="009304FA" w:rsidP="009304FA">
                      <w:pPr>
                        <w:pStyle w:val="NormaleWeb"/>
                        <w:shd w:val="clear" w:color="auto" w:fill="FFFFFF"/>
                        <w:rPr>
                          <w:rFonts w:ascii="Corbel Light" w:hAnsi="Corbel Light" w:cs="Tahoma"/>
                          <w:b/>
                          <w:bCs/>
                          <w:color w:val="000000"/>
                        </w:rPr>
                      </w:pPr>
                      <w:r w:rsidRPr="00972DE1">
                        <w:rPr>
                          <w:rFonts w:ascii="Corbel Light" w:hAnsi="Corbel Light" w:cs="Tahoma"/>
                          <w:color w:val="000000"/>
                        </w:rPr>
                        <w:t>Prega per noi, Santa Madre di Dio. </w:t>
                      </w:r>
                      <w:r w:rsidRPr="00972DE1">
                        <w:rPr>
                          <w:rFonts w:ascii="Corbel Light" w:hAnsi="Corbel Light" w:cs="Tahoma"/>
                          <w:color w:val="000000"/>
                        </w:rPr>
                        <w:br/>
                      </w:r>
                      <w:r w:rsidRPr="00972DE1">
                        <w:rPr>
                          <w:rFonts w:ascii="Corbel Light" w:hAnsi="Corbel Light" w:cs="Tahoma"/>
                          <w:b/>
                          <w:bCs/>
                          <w:color w:val="000000"/>
                        </w:rPr>
                        <w:t>  E saremo degni</w:t>
                      </w:r>
                      <w:r w:rsidRPr="00972DE1">
                        <w:rPr>
                          <w:rFonts w:ascii="Corbel Light" w:hAnsi="Corbel Light" w:cs="Tahoma"/>
                          <w:b/>
                          <w:bCs/>
                          <w:color w:val="000000"/>
                        </w:rPr>
                        <w:br/>
                        <w:t>  delle promesse di Cristo.</w:t>
                      </w:r>
                    </w:p>
                    <w:p w14:paraId="5D6FC46F" w14:textId="77777777" w:rsidR="00BF7E00" w:rsidRPr="00972DE1" w:rsidRDefault="00BF7E00" w:rsidP="009304FA">
                      <w:pPr>
                        <w:pStyle w:val="NormaleWeb"/>
                        <w:shd w:val="clear" w:color="auto" w:fill="FFFFFF"/>
                        <w:rPr>
                          <w:rFonts w:ascii="Corbel Light" w:hAnsi="Corbel Light" w:cs="Tahoma"/>
                          <w:color w:val="000000"/>
                        </w:rPr>
                      </w:pPr>
                    </w:p>
                    <w:p w14:paraId="4FB79DB8" w14:textId="77777777" w:rsidR="009304FA" w:rsidRPr="00972DE1" w:rsidRDefault="009304FA" w:rsidP="009304FA">
                      <w:pPr>
                        <w:pStyle w:val="NormaleWeb"/>
                        <w:shd w:val="clear" w:color="auto" w:fill="FFFFFF"/>
                        <w:jc w:val="center"/>
                        <w:rPr>
                          <w:rFonts w:ascii="Corbel Light" w:hAnsi="Corbel Light" w:cs="Tahoma"/>
                          <w:b/>
                        </w:rPr>
                      </w:pPr>
                      <w:r w:rsidRPr="00972DE1">
                        <w:rPr>
                          <w:rFonts w:ascii="Corbel Light" w:hAnsi="Corbel Light" w:cs="Tahoma"/>
                          <w:b/>
                        </w:rPr>
                        <w:t>PREGHIAMO</w:t>
                      </w:r>
                    </w:p>
                    <w:p w14:paraId="4022C111" w14:textId="5A37382E" w:rsidR="009304FA" w:rsidRPr="00972DE1" w:rsidRDefault="009304FA" w:rsidP="00BF7E00">
                      <w:pPr>
                        <w:pStyle w:val="NormaleWeb"/>
                        <w:shd w:val="clear" w:color="auto" w:fill="FFFFFF"/>
                        <w:jc w:val="center"/>
                        <w:rPr>
                          <w:rFonts w:ascii="Corbel Light" w:hAnsi="Corbel Light"/>
                        </w:rPr>
                      </w:pPr>
                      <w:r w:rsidRPr="00972DE1">
                        <w:rPr>
                          <w:rFonts w:ascii="Corbel Light" w:hAnsi="Corbel Light" w:cs="Tahoma"/>
                          <w:color w:val="000000"/>
                        </w:rPr>
                        <w:t>Concedi ai tuoi fedeli, </w:t>
                      </w:r>
                      <w:r w:rsidRPr="00972DE1">
                        <w:rPr>
                          <w:rFonts w:ascii="Corbel Light" w:hAnsi="Corbel Light" w:cs="Tahoma"/>
                          <w:color w:val="000000"/>
                        </w:rPr>
                        <w:br/>
                        <w:t>Signore Dio nostro,</w:t>
                      </w:r>
                      <w:r w:rsidR="00BF7E00" w:rsidRPr="00972DE1">
                        <w:rPr>
                          <w:rFonts w:ascii="Corbel Light" w:hAnsi="Corbel Light" w:cs="Tahoma"/>
                          <w:color w:val="000000"/>
                        </w:rPr>
                        <w:t xml:space="preserve"> </w:t>
                      </w:r>
                      <w:r w:rsidRPr="00972DE1">
                        <w:rPr>
                          <w:rFonts w:ascii="Corbel Light" w:hAnsi="Corbel Light" w:cs="Tahoma"/>
                          <w:color w:val="000000"/>
                        </w:rPr>
                        <w:t>di godere sempre</w:t>
                      </w:r>
                      <w:r w:rsidRPr="00972DE1">
                        <w:rPr>
                          <w:rFonts w:ascii="Corbel Light" w:hAnsi="Corbel Light" w:cs="Tahoma"/>
                          <w:color w:val="000000"/>
                        </w:rPr>
                        <w:br/>
                        <w:t>la salute del corpo e dello spirito, </w:t>
                      </w:r>
                      <w:r w:rsidRPr="00972DE1">
                        <w:rPr>
                          <w:rFonts w:ascii="Corbel Light" w:hAnsi="Corbel Light" w:cs="Tahoma"/>
                          <w:color w:val="000000"/>
                        </w:rPr>
                        <w:br/>
                        <w:t>per la gloriosa intercessione </w:t>
                      </w:r>
                      <w:r w:rsidRPr="00972DE1">
                        <w:rPr>
                          <w:rFonts w:ascii="Corbel Light" w:hAnsi="Corbel Light" w:cs="Tahoma"/>
                          <w:color w:val="000000"/>
                        </w:rPr>
                        <w:br/>
                        <w:t>di Maria santissima, sempre vergine, </w:t>
                      </w:r>
                      <w:r w:rsidRPr="00972DE1">
                        <w:rPr>
                          <w:rFonts w:ascii="Corbel Light" w:hAnsi="Corbel Light" w:cs="Tahoma"/>
                          <w:color w:val="000000"/>
                        </w:rPr>
                        <w:br/>
                        <w:t>salvaci dai mali che ora ci rattristano </w:t>
                      </w:r>
                      <w:r w:rsidRPr="00972DE1">
                        <w:rPr>
                          <w:rFonts w:ascii="Corbel Light" w:hAnsi="Corbel Light" w:cs="Tahoma"/>
                          <w:color w:val="000000"/>
                        </w:rPr>
                        <w:br/>
                        <w:t>e guidaci alla gioia senza fine. </w:t>
                      </w:r>
                      <w:r w:rsidRPr="00972DE1">
                        <w:rPr>
                          <w:rFonts w:ascii="Corbel Light" w:hAnsi="Corbel Light" w:cs="Tahoma"/>
                          <w:color w:val="000000"/>
                        </w:rPr>
                        <w:br/>
                        <w:t>Per Cristo nostro Signore. </w:t>
                      </w:r>
                      <w:r w:rsidRPr="00972DE1">
                        <w:rPr>
                          <w:rFonts w:ascii="Corbel Light" w:hAnsi="Corbel Light" w:cs="Tahoma"/>
                          <w:color w:val="000000"/>
                        </w:rPr>
                        <w:br/>
                        <w:t>Amen.</w:t>
                      </w:r>
                    </w:p>
                  </w:txbxContent>
                </v:textbox>
                <w10:wrap anchorx="page"/>
              </v:shape>
            </w:pict>
          </mc:Fallback>
        </mc:AlternateContent>
      </w:r>
      <w:r w:rsidRPr="007F4CF7">
        <w:rPr>
          <w:rFonts w:ascii="Corbel Light" w:hAnsi="Corbel Light" w:cs="Tahoma"/>
        </w:rPr>
        <w:t>Signore, pietà</w:t>
      </w:r>
      <w:r w:rsidRPr="007F4CF7">
        <w:rPr>
          <w:rFonts w:ascii="Corbel Light" w:hAnsi="Corbel Light" w:cs="Tahoma"/>
        </w:rPr>
        <w:br/>
      </w:r>
      <w:r w:rsidRPr="007F4CF7">
        <w:rPr>
          <w:rFonts w:ascii="Corbel Light" w:hAnsi="Corbel Light" w:cs="Tahoma"/>
          <w:b/>
          <w:bCs/>
        </w:rPr>
        <w:t>  Signore, pietà</w:t>
      </w:r>
      <w:r w:rsidRPr="007F4CF7">
        <w:rPr>
          <w:rFonts w:ascii="Corbel Light" w:hAnsi="Corbel Light" w:cs="Tahoma"/>
        </w:rPr>
        <w:br/>
        <w:t>Cristo, pietà</w:t>
      </w:r>
      <w:r w:rsidRPr="007F4CF7">
        <w:rPr>
          <w:rFonts w:ascii="Corbel Light" w:hAnsi="Corbel Light" w:cs="Tahoma"/>
        </w:rPr>
        <w:br/>
        <w:t>Signore, pietà.</w:t>
      </w:r>
    </w:p>
    <w:p w14:paraId="3674F57F" w14:textId="77777777" w:rsidR="009304FA" w:rsidRPr="007F4CF7" w:rsidRDefault="009304FA" w:rsidP="009304FA">
      <w:pPr>
        <w:pStyle w:val="NormaleWeb"/>
        <w:shd w:val="clear" w:color="auto" w:fill="FFFFFF"/>
        <w:rPr>
          <w:rFonts w:ascii="Corbel Light" w:hAnsi="Corbel Light" w:cs="Tahoma"/>
        </w:rPr>
      </w:pPr>
      <w:r w:rsidRPr="007F4CF7">
        <w:rPr>
          <w:rFonts w:ascii="Corbel Light" w:hAnsi="Corbel Light" w:cs="Tahoma"/>
        </w:rPr>
        <w:t>Cristo, ascoltaci.</w:t>
      </w:r>
      <w:r w:rsidRPr="007F4CF7">
        <w:rPr>
          <w:rFonts w:ascii="Corbel Light" w:hAnsi="Corbel Light" w:cs="Tahoma"/>
        </w:rPr>
        <w:br/>
        <w:t>Cristo, esaudiscici.</w:t>
      </w:r>
      <w:r w:rsidRPr="007F4CF7">
        <w:rPr>
          <w:rFonts w:ascii="Corbel Light" w:hAnsi="Corbel Light" w:cs="Tahoma"/>
        </w:rPr>
        <w:br/>
        <w:t>Padre del cielo, che sei Dio, </w:t>
      </w:r>
      <w:r w:rsidRPr="007F4CF7">
        <w:rPr>
          <w:rFonts w:ascii="Corbel Light" w:hAnsi="Corbel Light" w:cs="Tahoma"/>
        </w:rPr>
        <w:br/>
      </w:r>
      <w:r w:rsidRPr="007F4CF7">
        <w:rPr>
          <w:rFonts w:ascii="Corbel Light" w:hAnsi="Corbel Light" w:cs="Tahoma"/>
          <w:b/>
          <w:bCs/>
        </w:rPr>
        <w:t>  abbi pietà di noi.</w:t>
      </w:r>
    </w:p>
    <w:p w14:paraId="3FFAE6CC" w14:textId="77777777" w:rsidR="009304FA" w:rsidRPr="007F4CF7" w:rsidRDefault="009304FA" w:rsidP="009304FA">
      <w:pPr>
        <w:pStyle w:val="NormaleWeb"/>
        <w:shd w:val="clear" w:color="auto" w:fill="FFFFFF"/>
        <w:rPr>
          <w:rFonts w:ascii="Corbel Light" w:hAnsi="Corbel Light" w:cs="Tahoma"/>
        </w:rPr>
      </w:pPr>
      <w:r w:rsidRPr="007F4CF7">
        <w:rPr>
          <w:rFonts w:ascii="Corbel Light" w:hAnsi="Corbel Light" w:cs="Tahoma"/>
        </w:rPr>
        <w:t>Figlio, Redentore del mondo, che sei Dio, </w:t>
      </w:r>
      <w:r w:rsidRPr="007F4CF7">
        <w:rPr>
          <w:rFonts w:ascii="Corbel Light" w:hAnsi="Corbel Light" w:cs="Tahoma"/>
        </w:rPr>
        <w:br/>
        <w:t>Spirito Santo, che sei Dio, </w:t>
      </w:r>
      <w:r w:rsidRPr="007F4CF7">
        <w:rPr>
          <w:rFonts w:ascii="Corbel Light" w:hAnsi="Corbel Light" w:cs="Tahoma"/>
        </w:rPr>
        <w:br/>
        <w:t>Santa Trinità, unico Dio,</w:t>
      </w:r>
    </w:p>
    <w:p w14:paraId="1774FBE6" w14:textId="77777777" w:rsidR="009304FA" w:rsidRPr="007F4CF7" w:rsidRDefault="009304FA" w:rsidP="009304FA">
      <w:pPr>
        <w:pStyle w:val="NormaleWeb"/>
        <w:shd w:val="clear" w:color="auto" w:fill="FFFFFF"/>
        <w:rPr>
          <w:rFonts w:ascii="Corbel Light" w:hAnsi="Corbel Light" w:cs="Tahoma"/>
        </w:rPr>
      </w:pPr>
      <w:r w:rsidRPr="007F4CF7">
        <w:rPr>
          <w:rFonts w:ascii="Corbel Light" w:hAnsi="Corbel Light" w:cs="Tahoma"/>
        </w:rPr>
        <w:t>Santa Maria, </w:t>
      </w:r>
      <w:r w:rsidRPr="007F4CF7">
        <w:rPr>
          <w:rFonts w:ascii="Corbel Light" w:hAnsi="Corbel Light" w:cs="Tahoma"/>
        </w:rPr>
        <w:br/>
      </w:r>
      <w:r w:rsidRPr="007F4CF7">
        <w:rPr>
          <w:rFonts w:ascii="Corbel Light" w:hAnsi="Corbel Light" w:cs="Tahoma"/>
          <w:b/>
          <w:bCs/>
        </w:rPr>
        <w:t>  prega per noi.</w:t>
      </w:r>
      <w:r w:rsidRPr="007F4CF7">
        <w:rPr>
          <w:rFonts w:ascii="Corbel Light" w:hAnsi="Corbel Light" w:cs="Tahoma"/>
        </w:rPr>
        <w:br/>
        <w:t>Santa Madre di Dio </w:t>
      </w:r>
      <w:r w:rsidRPr="007F4CF7">
        <w:rPr>
          <w:rFonts w:ascii="Corbel Light" w:hAnsi="Corbel Light" w:cs="Tahoma"/>
        </w:rPr>
        <w:br/>
        <w:t>Madre di Cristo</w:t>
      </w:r>
      <w:r w:rsidRPr="007F4CF7">
        <w:rPr>
          <w:rFonts w:ascii="Corbel Light" w:hAnsi="Corbel Light" w:cs="Tahoma"/>
        </w:rPr>
        <w:br/>
        <w:t>Madre della Chiesa</w:t>
      </w:r>
    </w:p>
    <w:p w14:paraId="7DF06D95" w14:textId="1D886841" w:rsidR="009304FA" w:rsidRPr="007F4CF7" w:rsidRDefault="009304FA" w:rsidP="009304FA">
      <w:pPr>
        <w:pStyle w:val="NormaleWeb"/>
        <w:shd w:val="clear" w:color="auto" w:fill="FFFFFF"/>
        <w:rPr>
          <w:rFonts w:ascii="Corbel Light" w:hAnsi="Corbel Light" w:cs="Tahoma"/>
        </w:rPr>
      </w:pPr>
      <w:r w:rsidRPr="007F4CF7">
        <w:rPr>
          <w:rFonts w:ascii="Corbel Light" w:hAnsi="Corbel Light" w:cs="Tahoma"/>
        </w:rPr>
        <w:t>Madre di misericordia </w:t>
      </w:r>
      <w:r w:rsidRPr="007F4CF7">
        <w:rPr>
          <w:rFonts w:ascii="Corbel Light" w:hAnsi="Corbel Light" w:cs="Tahoma"/>
        </w:rPr>
        <w:br/>
        <w:t>Madre della speranza </w:t>
      </w:r>
      <w:r w:rsidRPr="007F4CF7">
        <w:rPr>
          <w:rFonts w:ascii="Corbel Light" w:hAnsi="Corbel Light" w:cs="Tahoma"/>
        </w:rPr>
        <w:br/>
        <w:t>Madre del perdono</w:t>
      </w:r>
    </w:p>
    <w:p w14:paraId="5CBAE562" w14:textId="2E7A1BC7" w:rsidR="00BF7E00" w:rsidRPr="007F4CF7" w:rsidRDefault="009304FA" w:rsidP="009304FA">
      <w:pPr>
        <w:pStyle w:val="NormaleWeb"/>
        <w:shd w:val="clear" w:color="auto" w:fill="FFFFFF"/>
        <w:rPr>
          <w:rFonts w:ascii="Corbel Light" w:hAnsi="Corbel Light" w:cs="Tahoma"/>
        </w:rPr>
      </w:pPr>
      <w:r w:rsidRPr="007F4CF7">
        <w:rPr>
          <w:rFonts w:ascii="Corbel Light" w:hAnsi="Corbel Light"/>
          <w:noProof/>
          <w:sz w:val="28"/>
          <w:szCs w:val="28"/>
        </w:rPr>
        <mc:AlternateContent>
          <mc:Choice Requires="wps">
            <w:drawing>
              <wp:anchor distT="0" distB="0" distL="114300" distR="114300" simplePos="0" relativeHeight="251663360" behindDoc="0" locked="0" layoutInCell="1" allowOverlap="1" wp14:anchorId="793AB579" wp14:editId="5C50D4B2">
                <wp:simplePos x="0" y="0"/>
                <wp:positionH relativeFrom="page">
                  <wp:posOffset>3914776</wp:posOffset>
                </wp:positionH>
                <wp:positionV relativeFrom="paragraph">
                  <wp:posOffset>410210</wp:posOffset>
                </wp:positionV>
                <wp:extent cx="2913380" cy="4627880"/>
                <wp:effectExtent l="0" t="0" r="20320" b="20320"/>
                <wp:wrapNone/>
                <wp:docPr id="11" name="Casella di testo 11"/>
                <wp:cNvGraphicFramePr/>
                <a:graphic xmlns:a="http://schemas.openxmlformats.org/drawingml/2006/main">
                  <a:graphicData uri="http://schemas.microsoft.com/office/word/2010/wordprocessingShape">
                    <wps:wsp>
                      <wps:cNvSpPr txBox="1"/>
                      <wps:spPr>
                        <a:xfrm>
                          <a:off x="0" y="0"/>
                          <a:ext cx="2913380" cy="4627880"/>
                        </a:xfrm>
                        <a:prstGeom prst="rect">
                          <a:avLst/>
                        </a:prstGeom>
                        <a:noFill/>
                        <a:ln w="6350">
                          <a:solidFill>
                            <a:schemeClr val="bg1"/>
                          </a:solidFill>
                        </a:ln>
                        <a:effectLst/>
                      </wps:spPr>
                      <wps:txbx>
                        <w:txbxContent>
                          <w:p w14:paraId="10558DE2" w14:textId="77777777" w:rsidR="009304FA" w:rsidRPr="00E603BE" w:rsidRDefault="009304FA" w:rsidP="009304FA">
                            <w:pPr>
                              <w:jc w:val="center"/>
                            </w:pPr>
                            <w:r>
                              <w:rPr>
                                <w:noProof/>
                                <w:lang w:eastAsia="it-IT"/>
                              </w:rPr>
                              <w:drawing>
                                <wp:inline distT="0" distB="0" distL="0" distR="0" wp14:anchorId="3D30CF60" wp14:editId="1490592A">
                                  <wp:extent cx="2676525" cy="3568000"/>
                                  <wp:effectExtent l="0" t="0" r="0" b="0"/>
                                  <wp:docPr id="6" name="Immagine 6" descr="Immagine Maria con Gesù da colorare - TuttoDisegni.com | Disegni da  colorare, Ricamo disegni, Arte religi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Maria con Gesù da colorare - TuttoDisegni.com | Disegni da  colorare, Ricamo disegni, Arte religio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3568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AB579" id="Casella di testo 11" o:spid="_x0000_s1028" type="#_x0000_t202" style="position:absolute;margin-left:308.25pt;margin-top:32.3pt;width:229.4pt;height:36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" filled="f" strokecolor="white [3212]" strokeweight=".5pt">
                <v:textbox>
                  <w:txbxContent>
                    <w:p w14:paraId="10558DE2" w14:textId="77777777" w:rsidR="009304FA" w:rsidRPr="00E603BE" w:rsidRDefault="009304FA" w:rsidP="009304FA">
                      <w:pPr>
                        <w:jc w:val="center"/>
                      </w:pPr>
                      <w:r>
                        <w:rPr>
                          <w:noProof/>
                          <w:lang w:eastAsia="it-IT"/>
                        </w:rPr>
                        <w:drawing>
                          <wp:inline distT="0" distB="0" distL="0" distR="0" wp14:anchorId="3D30CF60" wp14:editId="1490592A">
                            <wp:extent cx="2676525" cy="3568000"/>
                            <wp:effectExtent l="0" t="0" r="0" b="0"/>
                            <wp:docPr id="6" name="Immagine 6" descr="Immagine Maria con Gesù da colorare - TuttoDisegni.com | Disegni da  colorare, Ricamo disegni, Arte religi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Maria con Gesù da colorare - TuttoDisegni.com | Disegni da  colorare, Ricamo disegni, Arte religios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525" cy="3568000"/>
                                    </a:xfrm>
                                    <a:prstGeom prst="rect">
                                      <a:avLst/>
                                    </a:prstGeom>
                                    <a:noFill/>
                                    <a:ln>
                                      <a:noFill/>
                                    </a:ln>
                                  </pic:spPr>
                                </pic:pic>
                              </a:graphicData>
                            </a:graphic>
                          </wp:inline>
                        </w:drawing>
                      </w:r>
                    </w:p>
                  </w:txbxContent>
                </v:textbox>
                <w10:wrap anchorx="page"/>
              </v:shape>
            </w:pict>
          </mc:Fallback>
        </mc:AlternateContent>
      </w:r>
      <w:r w:rsidRPr="007F4CF7">
        <w:rPr>
          <w:rFonts w:ascii="Corbel Light" w:hAnsi="Corbel Light" w:cs="Tahoma"/>
        </w:rPr>
        <w:t>Vergine dell’ascolto</w:t>
      </w:r>
      <w:r w:rsidRPr="007F4CF7">
        <w:rPr>
          <w:rFonts w:ascii="Corbel Light" w:hAnsi="Corbel Light" w:cs="Tahoma"/>
        </w:rPr>
        <w:br/>
        <w:t>Vergine piena di grazia</w:t>
      </w:r>
      <w:r w:rsidRPr="007F4CF7">
        <w:rPr>
          <w:rFonts w:ascii="Corbel Light" w:hAnsi="Corbel Light" w:cs="Tahoma"/>
        </w:rPr>
        <w:br/>
        <w:t xml:space="preserve">Vergine </w:t>
      </w:r>
      <w:r w:rsidR="00BF7E00" w:rsidRPr="007F4CF7">
        <w:rPr>
          <w:rFonts w:ascii="Corbel Light" w:hAnsi="Corbel Light" w:cs="Tahoma"/>
        </w:rPr>
        <w:t> adombrata dallo Spirito Santo</w:t>
      </w:r>
    </w:p>
    <w:p w14:paraId="0BA8F4D4" w14:textId="08FEB533" w:rsidR="009304FA" w:rsidRPr="007F4CF7" w:rsidRDefault="009304FA" w:rsidP="009304FA">
      <w:pPr>
        <w:pStyle w:val="NormaleWeb"/>
        <w:shd w:val="clear" w:color="auto" w:fill="FFFFFF"/>
        <w:rPr>
          <w:rFonts w:ascii="Corbel Light" w:hAnsi="Corbel Light" w:cs="Tahoma"/>
        </w:rPr>
      </w:pPr>
      <w:r w:rsidRPr="007F4CF7">
        <w:rPr>
          <w:rFonts w:ascii="Corbel Light" w:hAnsi="Corbel Light" w:cs="Tahoma"/>
        </w:rPr>
        <w:t>Serva umile e povera</w:t>
      </w:r>
      <w:r w:rsidRPr="007F4CF7">
        <w:rPr>
          <w:rFonts w:ascii="Corbel Light" w:hAnsi="Corbel Light" w:cs="Tahoma"/>
        </w:rPr>
        <w:br/>
        <w:t>Sposa di Giuseppe</w:t>
      </w:r>
      <w:r w:rsidRPr="007F4CF7">
        <w:rPr>
          <w:rFonts w:ascii="Corbel Light" w:hAnsi="Corbel Light" w:cs="Tahoma"/>
        </w:rPr>
        <w:br/>
        <w:t>Sposa attenta e premurosa</w:t>
      </w:r>
    </w:p>
    <w:p w14:paraId="6BC51AB1" w14:textId="77777777" w:rsidR="009304FA" w:rsidRPr="007F4CF7" w:rsidRDefault="009304FA" w:rsidP="009304FA">
      <w:pPr>
        <w:pStyle w:val="NormaleWeb"/>
        <w:shd w:val="clear" w:color="auto" w:fill="FFFFFF"/>
        <w:rPr>
          <w:rFonts w:ascii="Corbel Light" w:hAnsi="Corbel Light" w:cs="Tahoma"/>
        </w:rPr>
      </w:pPr>
      <w:r w:rsidRPr="007F4CF7">
        <w:rPr>
          <w:rFonts w:ascii="Corbel Light" w:hAnsi="Corbel Light" w:cs="Tahoma"/>
        </w:rPr>
        <w:t xml:space="preserve">Donna sollecita </w:t>
      </w:r>
      <w:r w:rsidRPr="007F4CF7">
        <w:rPr>
          <w:rFonts w:ascii="Corbel Light" w:hAnsi="Corbel Light" w:cs="Tahoma"/>
        </w:rPr>
        <w:br/>
        <w:t>Donna gioiosa</w:t>
      </w:r>
      <w:r w:rsidRPr="007F4CF7">
        <w:rPr>
          <w:rFonts w:ascii="Corbel Light" w:hAnsi="Corbel Light" w:cs="Tahoma"/>
        </w:rPr>
        <w:br/>
        <w:t>Donna offerente</w:t>
      </w:r>
    </w:p>
    <w:p w14:paraId="039DE28E" w14:textId="77777777" w:rsidR="009304FA" w:rsidRPr="007F4CF7" w:rsidRDefault="009304FA" w:rsidP="009304FA">
      <w:pPr>
        <w:pStyle w:val="NormaleWeb"/>
        <w:shd w:val="clear" w:color="auto" w:fill="FFFFFF"/>
        <w:rPr>
          <w:rFonts w:ascii="Corbel Light" w:hAnsi="Corbel Light" w:cs="Tahoma"/>
        </w:rPr>
      </w:pPr>
      <w:r w:rsidRPr="007F4CF7">
        <w:rPr>
          <w:rFonts w:ascii="Corbel Light" w:hAnsi="Corbel Light" w:cs="Tahoma"/>
        </w:rPr>
        <w:t>Madre provvida</w:t>
      </w:r>
      <w:r w:rsidRPr="007F4CF7">
        <w:rPr>
          <w:rFonts w:ascii="Corbel Light" w:hAnsi="Corbel Light" w:cs="Tahoma"/>
        </w:rPr>
        <w:br/>
        <w:t>Madre forte</w:t>
      </w:r>
      <w:r w:rsidRPr="007F4CF7">
        <w:rPr>
          <w:rFonts w:ascii="Corbel Light" w:hAnsi="Corbel Light" w:cs="Tahoma"/>
        </w:rPr>
        <w:br/>
        <w:t>Madre orante</w:t>
      </w:r>
    </w:p>
    <w:p w14:paraId="45378278" w14:textId="035E983A" w:rsidR="00BF7E00" w:rsidRPr="007F4CF7" w:rsidRDefault="009304FA" w:rsidP="009304FA">
      <w:pPr>
        <w:pStyle w:val="NormaleWeb"/>
        <w:shd w:val="clear" w:color="auto" w:fill="FFFFFF"/>
        <w:rPr>
          <w:rFonts w:ascii="Corbel Light" w:hAnsi="Corbel Light" w:cs="Tahoma"/>
        </w:rPr>
      </w:pPr>
      <w:r w:rsidRPr="007F4CF7">
        <w:rPr>
          <w:rFonts w:ascii="Corbel Light" w:hAnsi="Corbel Light" w:cs="Tahoma"/>
        </w:rPr>
        <w:t>Regina della pace</w:t>
      </w:r>
      <w:r w:rsidRPr="007F4CF7">
        <w:rPr>
          <w:rFonts w:ascii="Corbel Light" w:hAnsi="Corbel Light" w:cs="Tahoma"/>
        </w:rPr>
        <w:br/>
        <w:t>Regina ricca di fede</w:t>
      </w:r>
      <w:r w:rsidRPr="007F4CF7">
        <w:rPr>
          <w:rFonts w:ascii="Corbel Light" w:hAnsi="Corbel Light" w:cs="Tahoma"/>
        </w:rPr>
        <w:br/>
        <w:t>Regina dell’amore</w:t>
      </w:r>
      <w:bookmarkEnd w:id="1"/>
    </w:p>
    <w:sectPr w:rsidR="00BF7E00" w:rsidRPr="007F4CF7" w:rsidSect="00572383">
      <w:footerReference w:type="default" r:id="rId12"/>
      <w:pgSz w:w="11906" w:h="16838"/>
      <w:pgMar w:top="1417" w:right="1134" w:bottom="1134" w:left="1134"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8D441" w14:textId="77777777" w:rsidR="00016CC7" w:rsidRDefault="00016CC7" w:rsidP="00572383">
      <w:pPr>
        <w:spacing w:after="0" w:line="240" w:lineRule="auto"/>
      </w:pPr>
      <w:r>
        <w:separator/>
      </w:r>
    </w:p>
  </w:endnote>
  <w:endnote w:type="continuationSeparator" w:id="0">
    <w:p w14:paraId="72070A75" w14:textId="77777777" w:rsidR="00016CC7" w:rsidRDefault="00016CC7" w:rsidP="0057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864990"/>
      <w:docPartObj>
        <w:docPartGallery w:val="Page Numbers (Bottom of Page)"/>
        <w:docPartUnique/>
      </w:docPartObj>
    </w:sdtPr>
    <w:sdtEndPr/>
    <w:sdtContent>
      <w:p w14:paraId="40BC5F94" w14:textId="549AF03D" w:rsidR="00572383" w:rsidRDefault="00572383">
        <w:pPr>
          <w:pStyle w:val="Pidipagina"/>
          <w:jc w:val="center"/>
        </w:pPr>
        <w:r>
          <w:fldChar w:fldCharType="begin"/>
        </w:r>
        <w:r>
          <w:instrText>PAGE   \* MERGEFORMAT</w:instrText>
        </w:r>
        <w:r>
          <w:fldChar w:fldCharType="separate"/>
        </w:r>
        <w:r w:rsidR="007F4CF7">
          <w:rPr>
            <w:noProof/>
          </w:rPr>
          <w:t>2</w:t>
        </w:r>
        <w:r>
          <w:fldChar w:fldCharType="end"/>
        </w:r>
      </w:p>
    </w:sdtContent>
  </w:sdt>
  <w:p w14:paraId="3949F3AD" w14:textId="77777777" w:rsidR="00572383" w:rsidRDefault="005723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77F3D" w14:textId="77777777" w:rsidR="00016CC7" w:rsidRDefault="00016CC7" w:rsidP="00572383">
      <w:pPr>
        <w:spacing w:after="0" w:line="240" w:lineRule="auto"/>
      </w:pPr>
      <w:r>
        <w:separator/>
      </w:r>
    </w:p>
  </w:footnote>
  <w:footnote w:type="continuationSeparator" w:id="0">
    <w:p w14:paraId="0F43AD91" w14:textId="77777777" w:rsidR="00016CC7" w:rsidRDefault="00016CC7" w:rsidP="00572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1F6B"/>
    <w:multiLevelType w:val="hybridMultilevel"/>
    <w:tmpl w:val="E8803B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F53A19"/>
    <w:multiLevelType w:val="hybridMultilevel"/>
    <w:tmpl w:val="586EE88E"/>
    <w:lvl w:ilvl="0" w:tplc="E72E91F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1D753BAE"/>
    <w:multiLevelType w:val="hybridMultilevel"/>
    <w:tmpl w:val="4DBA5ECE"/>
    <w:lvl w:ilvl="0" w:tplc="7B0ACF1E">
      <w:start w:val="1"/>
      <w:numFmt w:val="decimal"/>
      <w:lvlText w:val="%1)"/>
      <w:lvlJc w:val="left"/>
      <w:pPr>
        <w:ind w:left="502" w:hanging="360"/>
      </w:pPr>
      <w:rPr>
        <w:rFonts w:hint="default"/>
        <w:i w:val="0"/>
        <w:color w:val="auto"/>
        <w:sz w:val="32"/>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1E130153"/>
    <w:multiLevelType w:val="hybridMultilevel"/>
    <w:tmpl w:val="2646D5E6"/>
    <w:lvl w:ilvl="0" w:tplc="E884A47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28BA19F6"/>
    <w:multiLevelType w:val="hybridMultilevel"/>
    <w:tmpl w:val="08EEF6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3E1664"/>
    <w:multiLevelType w:val="hybridMultilevel"/>
    <w:tmpl w:val="F49E0282"/>
    <w:lvl w:ilvl="0" w:tplc="8E700772">
      <w:start w:val="1"/>
      <w:numFmt w:val="decimal"/>
      <w:lvlText w:val="%1)"/>
      <w:lvlJc w:val="left"/>
      <w:pPr>
        <w:ind w:left="1068" w:hanging="360"/>
      </w:pPr>
      <w:rPr>
        <w:rFonts w:hint="default"/>
        <w:color w:val="66330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2E9E2A7B"/>
    <w:multiLevelType w:val="hybridMultilevel"/>
    <w:tmpl w:val="ABEABB14"/>
    <w:lvl w:ilvl="0" w:tplc="2D3E10B8">
      <w:start w:val="1"/>
      <w:numFmt w:val="decimal"/>
      <w:lvlText w:val="%1)"/>
      <w:lvlJc w:val="left"/>
      <w:pPr>
        <w:ind w:left="1068" w:hanging="360"/>
      </w:pPr>
      <w:rPr>
        <w:rFonts w:eastAsiaTheme="minorHAnsi"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3CB120CA"/>
    <w:multiLevelType w:val="hybridMultilevel"/>
    <w:tmpl w:val="1AD4B328"/>
    <w:lvl w:ilvl="0" w:tplc="C3949EF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446216B3"/>
    <w:multiLevelType w:val="hybridMultilevel"/>
    <w:tmpl w:val="B3DC8A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A65348"/>
    <w:multiLevelType w:val="hybridMultilevel"/>
    <w:tmpl w:val="02DC2F0A"/>
    <w:lvl w:ilvl="0" w:tplc="10FE408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4D307F95"/>
    <w:multiLevelType w:val="hybridMultilevel"/>
    <w:tmpl w:val="41F231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8D2441"/>
    <w:multiLevelType w:val="hybridMultilevel"/>
    <w:tmpl w:val="D6A2AADA"/>
    <w:lvl w:ilvl="0" w:tplc="695A0D84">
      <w:start w:val="1"/>
      <w:numFmt w:val="decimal"/>
      <w:lvlText w:val="%1)"/>
      <w:lvlJc w:val="left"/>
      <w:pPr>
        <w:ind w:left="1068" w:hanging="360"/>
      </w:pPr>
      <w:rPr>
        <w:rFonts w:hint="default"/>
        <w:color w:val="66330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5F6E409D"/>
    <w:multiLevelType w:val="hybridMultilevel"/>
    <w:tmpl w:val="3006E11C"/>
    <w:lvl w:ilvl="0" w:tplc="6CF20C74">
      <w:start w:val="1"/>
      <w:numFmt w:val="decimal"/>
      <w:lvlText w:val="%1)"/>
      <w:lvlJc w:val="left"/>
      <w:pPr>
        <w:ind w:left="1788" w:hanging="360"/>
      </w:pPr>
      <w:rPr>
        <w:rFonts w:hint="default"/>
      </w:r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3" w15:restartNumberingAfterBreak="0">
    <w:nsid w:val="5F7669DF"/>
    <w:multiLevelType w:val="hybridMultilevel"/>
    <w:tmpl w:val="9C1C72E4"/>
    <w:lvl w:ilvl="0" w:tplc="9078BF84">
      <w:start w:val="1"/>
      <w:numFmt w:val="decimal"/>
      <w:lvlText w:val="%1)"/>
      <w:lvlJc w:val="left"/>
      <w:pPr>
        <w:ind w:left="1068" w:hanging="360"/>
      </w:pPr>
      <w:rPr>
        <w:rFonts w:hint="default"/>
        <w:color w:val="66330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15:restartNumberingAfterBreak="0">
    <w:nsid w:val="611073AE"/>
    <w:multiLevelType w:val="hybridMultilevel"/>
    <w:tmpl w:val="B7CC8564"/>
    <w:lvl w:ilvl="0" w:tplc="94BA1A8C">
      <w:start w:val="1"/>
      <w:numFmt w:val="decimal"/>
      <w:lvlText w:val="%1)"/>
      <w:lvlJc w:val="left"/>
      <w:pPr>
        <w:ind w:left="1428" w:hanging="360"/>
      </w:pPr>
      <w:rPr>
        <w:rFonts w:hint="default"/>
        <w:i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5" w15:restartNumberingAfterBreak="0">
    <w:nsid w:val="6CBC3104"/>
    <w:multiLevelType w:val="hybridMultilevel"/>
    <w:tmpl w:val="3EE8D9F4"/>
    <w:lvl w:ilvl="0" w:tplc="5B4E55E2">
      <w:start w:val="1"/>
      <w:numFmt w:val="decimal"/>
      <w:lvlText w:val="%1)"/>
      <w:lvlJc w:val="left"/>
      <w:pPr>
        <w:ind w:left="1068" w:hanging="360"/>
      </w:pPr>
      <w:rPr>
        <w:rFonts w:hint="default"/>
        <w:color w:val="66330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6CF66D4B"/>
    <w:multiLevelType w:val="hybridMultilevel"/>
    <w:tmpl w:val="76B2267C"/>
    <w:lvl w:ilvl="0" w:tplc="6386A31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716E5A8E"/>
    <w:multiLevelType w:val="hybridMultilevel"/>
    <w:tmpl w:val="5434B53E"/>
    <w:lvl w:ilvl="0" w:tplc="0DFA8D1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79B15369"/>
    <w:multiLevelType w:val="hybridMultilevel"/>
    <w:tmpl w:val="80DCF4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DF73857"/>
    <w:multiLevelType w:val="hybridMultilevel"/>
    <w:tmpl w:val="E9EE1424"/>
    <w:lvl w:ilvl="0" w:tplc="73864254">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7"/>
  </w:num>
  <w:num w:numId="5">
    <w:abstractNumId w:val="11"/>
  </w:num>
  <w:num w:numId="6">
    <w:abstractNumId w:val="15"/>
  </w:num>
  <w:num w:numId="7">
    <w:abstractNumId w:val="9"/>
  </w:num>
  <w:num w:numId="8">
    <w:abstractNumId w:val="10"/>
  </w:num>
  <w:num w:numId="9">
    <w:abstractNumId w:val="18"/>
  </w:num>
  <w:num w:numId="10">
    <w:abstractNumId w:val="5"/>
  </w:num>
  <w:num w:numId="11">
    <w:abstractNumId w:val="0"/>
  </w:num>
  <w:num w:numId="12">
    <w:abstractNumId w:val="17"/>
  </w:num>
  <w:num w:numId="13">
    <w:abstractNumId w:val="14"/>
  </w:num>
  <w:num w:numId="14">
    <w:abstractNumId w:val="12"/>
  </w:num>
  <w:num w:numId="15">
    <w:abstractNumId w:val="13"/>
  </w:num>
  <w:num w:numId="16">
    <w:abstractNumId w:val="6"/>
  </w:num>
  <w:num w:numId="17">
    <w:abstractNumId w:val="19"/>
  </w:num>
  <w:num w:numId="18">
    <w:abstractNumId w:val="3"/>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AE"/>
    <w:rsid w:val="00016CC7"/>
    <w:rsid w:val="0003068C"/>
    <w:rsid w:val="00031C34"/>
    <w:rsid w:val="001462AE"/>
    <w:rsid w:val="002E2FB4"/>
    <w:rsid w:val="00572383"/>
    <w:rsid w:val="005C4AE0"/>
    <w:rsid w:val="00744AEB"/>
    <w:rsid w:val="00745EA4"/>
    <w:rsid w:val="00773834"/>
    <w:rsid w:val="007F4CF7"/>
    <w:rsid w:val="009304FA"/>
    <w:rsid w:val="00972DE1"/>
    <w:rsid w:val="00BF7E00"/>
    <w:rsid w:val="00FB088E"/>
    <w:rsid w:val="00FC55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FF0B7"/>
  <w15:chartTrackingRefBased/>
  <w15:docId w15:val="{B7C3B971-962E-4006-9534-E2CE1A33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04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04FA"/>
    <w:pPr>
      <w:ind w:left="720"/>
      <w:contextualSpacing/>
    </w:pPr>
  </w:style>
  <w:style w:type="paragraph" w:styleId="NormaleWeb">
    <w:name w:val="Normal (Web)"/>
    <w:basedOn w:val="Normale"/>
    <w:uiPriority w:val="99"/>
    <w:unhideWhenUsed/>
    <w:rsid w:val="009304F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5723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2383"/>
  </w:style>
  <w:style w:type="paragraph" w:styleId="Pidipagina">
    <w:name w:val="footer"/>
    <w:basedOn w:val="Normale"/>
    <w:link w:val="PidipaginaCarattere"/>
    <w:uiPriority w:val="99"/>
    <w:unhideWhenUsed/>
    <w:rsid w:val="005723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2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3162</Words>
  <Characters>18029</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dc:creator>
  <cp:keywords/>
  <dc:description/>
  <cp:lastModifiedBy>Ilaria Bonizzi - Caritas Mantova</cp:lastModifiedBy>
  <cp:revision>9</cp:revision>
  <dcterms:created xsi:type="dcterms:W3CDTF">2023-04-01T18:29:00Z</dcterms:created>
  <dcterms:modified xsi:type="dcterms:W3CDTF">2023-04-13T09:45:00Z</dcterms:modified>
</cp:coreProperties>
</file>