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2B" w:rsidRPr="006B48DC" w:rsidRDefault="002E6D2B" w:rsidP="006B48DC">
      <w:pPr>
        <w:pStyle w:val="Titolo1"/>
        <w:jc w:val="center"/>
        <w:rPr>
          <w:b/>
          <w:color w:val="auto"/>
        </w:rPr>
      </w:pPr>
      <w:r w:rsidRPr="006B48DC">
        <w:rPr>
          <w:b/>
          <w:color w:val="auto"/>
        </w:rPr>
        <w:t>Visita del coro di Omsk nel maggio 2018</w:t>
      </w:r>
    </w:p>
    <w:p w:rsidR="002E6D2B" w:rsidRDefault="00612ADF">
      <w:r>
        <w:t>Il coro della Cattedrale ortodossa di Omsk (Siberia) fa visita alla diocesi di Mantova con alcuni rappresentanti.</w:t>
      </w:r>
    </w:p>
    <w:p w:rsidR="00612ADF" w:rsidRDefault="00DE1672">
      <w:r>
        <w:t>Il dialogo si basa sulla musica sacra e popolare per fare del canto uno strumento di comunione e conoscenza reciproca.</w:t>
      </w:r>
    </w:p>
    <w:p w:rsidR="00DE1672" w:rsidRDefault="00DE1672">
      <w:r>
        <w:t>L’ingresso è a offerta libera, il ricavato sarà devoluto alla Caritas diocesana e al Servizio per l’ecumenismo.</w:t>
      </w:r>
    </w:p>
    <w:p w:rsidR="00DE1672" w:rsidRDefault="00DE1672"/>
    <w:p w:rsidR="002E6D2B" w:rsidRPr="002E6D2B" w:rsidRDefault="002E6D2B" w:rsidP="006B48DC">
      <w:pPr>
        <w:pStyle w:val="Titolo2"/>
      </w:pPr>
      <w:r w:rsidRPr="002E6D2B">
        <w:t>Sabato 12 maggio</w:t>
      </w:r>
    </w:p>
    <w:p w:rsidR="002E6D2B" w:rsidRDefault="00612ADF">
      <w:r>
        <w:t xml:space="preserve">Asola - </w:t>
      </w:r>
      <w:r w:rsidR="007D58F4">
        <w:t>Ore 21.00</w:t>
      </w:r>
      <w:r w:rsidR="002E6D2B">
        <w:t xml:space="preserve">: </w:t>
      </w:r>
      <w:r w:rsidR="005859AE">
        <w:t xml:space="preserve">concerto nella </w:t>
      </w:r>
      <w:r w:rsidR="007D58F4">
        <w:t>chiesa parrocchiale</w:t>
      </w:r>
      <w:r>
        <w:t xml:space="preserve"> </w:t>
      </w:r>
      <w:r w:rsidR="005859AE">
        <w:t>e conf</w:t>
      </w:r>
      <w:r w:rsidR="007D58F4">
        <w:t>ronto con la corale</w:t>
      </w:r>
      <w:r w:rsidR="007B486F">
        <w:t xml:space="preserve"> “Santa Cecilia – Don Anselmo Ghidini”</w:t>
      </w:r>
      <w:bookmarkStart w:id="0" w:name="_GoBack"/>
      <w:bookmarkEnd w:id="0"/>
    </w:p>
    <w:p w:rsidR="002E6D2B" w:rsidRDefault="002E6D2B"/>
    <w:p w:rsidR="002E6D2B" w:rsidRPr="002E6D2B" w:rsidRDefault="002E6D2B" w:rsidP="006B48DC">
      <w:pPr>
        <w:pStyle w:val="Titolo2"/>
      </w:pPr>
      <w:r w:rsidRPr="002E6D2B">
        <w:t>Domenica 13 maggio</w:t>
      </w:r>
    </w:p>
    <w:p w:rsidR="002E6D2B" w:rsidRDefault="00612ADF">
      <w:r>
        <w:t xml:space="preserve">Mantova - </w:t>
      </w:r>
      <w:r w:rsidR="007D58F4">
        <w:t>Ore 21.00</w:t>
      </w:r>
      <w:r w:rsidR="002E6D2B">
        <w:t xml:space="preserve">: </w:t>
      </w:r>
      <w:r w:rsidR="005859AE">
        <w:t xml:space="preserve">concerto </w:t>
      </w:r>
      <w:r w:rsidR="007B486F">
        <w:t xml:space="preserve">pasquale </w:t>
      </w:r>
      <w:r w:rsidR="005859AE">
        <w:t xml:space="preserve">nella </w:t>
      </w:r>
      <w:r>
        <w:t>Basilica palatina di Santa Barbara</w:t>
      </w:r>
    </w:p>
    <w:p w:rsidR="002E6D2B" w:rsidRDefault="002E6D2B"/>
    <w:p w:rsidR="002E6D2B" w:rsidRPr="002E6D2B" w:rsidRDefault="002E6D2B" w:rsidP="006B48DC">
      <w:pPr>
        <w:pStyle w:val="Titolo2"/>
      </w:pPr>
      <w:r w:rsidRPr="002E6D2B">
        <w:t>Lunedì 14 maggio</w:t>
      </w:r>
    </w:p>
    <w:p w:rsidR="005859AE" w:rsidRDefault="00612ADF">
      <w:r>
        <w:t xml:space="preserve">Castiglione d/S - </w:t>
      </w:r>
      <w:r w:rsidR="007B486F">
        <w:t>Ore 15.00:</w:t>
      </w:r>
      <w:r w:rsidR="006B48DC">
        <w:t xml:space="preserve"> canti della tradizione russa </w:t>
      </w:r>
      <w:r>
        <w:t>per gli ospiti del REMS (ex OPG)</w:t>
      </w:r>
    </w:p>
    <w:p w:rsidR="00DE1672" w:rsidRDefault="00DE1672"/>
    <w:p w:rsidR="006B48DC" w:rsidRDefault="002E6D2B" w:rsidP="006B48DC">
      <w:pPr>
        <w:pStyle w:val="Titolo2"/>
      </w:pPr>
      <w:r w:rsidRPr="002E6D2B">
        <w:t>Giovedì 17 maggio</w:t>
      </w:r>
    </w:p>
    <w:p w:rsidR="006B48DC" w:rsidRDefault="00612ADF" w:rsidP="006B48DC">
      <w:r>
        <w:t xml:space="preserve">Mantova - </w:t>
      </w:r>
      <w:r w:rsidR="006B48DC">
        <w:t xml:space="preserve">Ore 21.00: concerto </w:t>
      </w:r>
      <w:r>
        <w:t xml:space="preserve">mariano </w:t>
      </w:r>
      <w:r w:rsidR="006B48DC">
        <w:t>con il coro polifonico “Livia d’Arco” nella c</w:t>
      </w:r>
      <w:r>
        <w:t>hiesa dei Santi Simone e Giuda</w:t>
      </w:r>
    </w:p>
    <w:p w:rsidR="002E6D2B" w:rsidRDefault="002E6D2B"/>
    <w:p w:rsidR="002E6D2B" w:rsidRPr="002E6D2B" w:rsidRDefault="002E6D2B" w:rsidP="006B48DC">
      <w:pPr>
        <w:pStyle w:val="Titolo2"/>
      </w:pPr>
      <w:r w:rsidRPr="002E6D2B">
        <w:t>Venerdì 18 maggio</w:t>
      </w:r>
    </w:p>
    <w:p w:rsidR="002E6D2B" w:rsidRDefault="00612ADF">
      <w:r>
        <w:t xml:space="preserve">Monzambano - </w:t>
      </w:r>
      <w:r w:rsidR="002E6D2B">
        <w:t>Ore 21</w:t>
      </w:r>
      <w:r w:rsidR="007D58F4">
        <w:t>.00</w:t>
      </w:r>
      <w:r w:rsidR="002E6D2B">
        <w:t xml:space="preserve">: </w:t>
      </w:r>
      <w:r>
        <w:t xml:space="preserve">concerto nella </w:t>
      </w:r>
      <w:r w:rsidR="002E6D2B">
        <w:t xml:space="preserve">chiesa </w:t>
      </w:r>
      <w:r>
        <w:t>parrocchiale e confronto con la corale</w:t>
      </w:r>
      <w:r w:rsidR="007B486F">
        <w:t xml:space="preserve"> “San Michele”</w:t>
      </w:r>
    </w:p>
    <w:sectPr w:rsidR="002E6D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9FC"/>
    <w:multiLevelType w:val="hybridMultilevel"/>
    <w:tmpl w:val="08865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8228A"/>
    <w:multiLevelType w:val="hybridMultilevel"/>
    <w:tmpl w:val="7C50A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2B"/>
    <w:rsid w:val="00241442"/>
    <w:rsid w:val="00255B61"/>
    <w:rsid w:val="00266BAA"/>
    <w:rsid w:val="002E6D2B"/>
    <w:rsid w:val="005859AE"/>
    <w:rsid w:val="00612ADF"/>
    <w:rsid w:val="006A1778"/>
    <w:rsid w:val="006B48DC"/>
    <w:rsid w:val="007B486F"/>
    <w:rsid w:val="007D58F4"/>
    <w:rsid w:val="00A230E3"/>
    <w:rsid w:val="00D1119A"/>
    <w:rsid w:val="00D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0CD16-0D94-44D9-BF58-D1F79489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8DC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4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7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0E3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4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4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2018-02-02T06:59:00Z</cp:lastPrinted>
  <dcterms:created xsi:type="dcterms:W3CDTF">2018-01-29T08:41:00Z</dcterms:created>
  <dcterms:modified xsi:type="dcterms:W3CDTF">2018-03-06T09:17:00Z</dcterms:modified>
</cp:coreProperties>
</file>