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19" w:rsidRPr="00A15819" w:rsidRDefault="00A15819" w:rsidP="00A15819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A15819">
        <w:rPr>
          <w:rFonts w:cstheme="minorHAnsi"/>
          <w:b/>
          <w:sz w:val="28"/>
          <w:szCs w:val="24"/>
        </w:rPr>
        <w:t>PREGHIERA INIZIALE</w:t>
      </w:r>
    </w:p>
    <w:p w:rsidR="00A15819" w:rsidRDefault="00A15819" w:rsidP="00A15819">
      <w:pPr>
        <w:spacing w:after="0" w:line="240" w:lineRule="auto"/>
        <w:jc w:val="center"/>
        <w:rPr>
          <w:rFonts w:cstheme="minorHAnsi"/>
          <w:sz w:val="28"/>
          <w:szCs w:val="24"/>
        </w:rPr>
      </w:pPr>
    </w:p>
    <w:p w:rsidR="00A15819" w:rsidRPr="00A15819" w:rsidRDefault="00A15819" w:rsidP="00A15819">
      <w:pPr>
        <w:spacing w:after="0" w:line="240" w:lineRule="auto"/>
        <w:jc w:val="center"/>
        <w:rPr>
          <w:rFonts w:cstheme="minorHAnsi"/>
          <w:sz w:val="28"/>
          <w:szCs w:val="24"/>
        </w:rPr>
      </w:pPr>
    </w:p>
    <w:p w:rsidR="00A15819" w:rsidRPr="00A15819" w:rsidRDefault="00A15819" w:rsidP="00A15819">
      <w:pPr>
        <w:spacing w:line="264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Tu hai messo nelle nostre mani, o Signore, la costruzione del mondo e l'edificazione della Chiesa;</w:t>
      </w:r>
    </w:p>
    <w:p w:rsidR="00A15819" w:rsidRPr="00A15819" w:rsidRDefault="00A15819" w:rsidP="00A15819">
      <w:pPr>
        <w:spacing w:line="264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tu ci hai affidato l'annuncio del tuo Vangelo di salvezza, e ci attendi sempre nei poveri, nei sofferenti, negli anziani, e ci manifesti la tua predilezione per i bambini, i ragazzi e i giovani.</w:t>
      </w:r>
    </w:p>
    <w:p w:rsidR="00A15819" w:rsidRPr="00A15819" w:rsidRDefault="00A15819" w:rsidP="00A15819">
      <w:pPr>
        <w:spacing w:line="264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 xml:space="preserve">Di fronte a noi si aprono molte strade e ci stordiscono tante voci discordanti. Tra queste, la tua chiamata è un invito forte e dolce che non toglie nulla alle nostre potenzialità e creatività: noi vogliamo riservarci interamente la gioia e la responsabilità della risposta! </w:t>
      </w:r>
    </w:p>
    <w:p w:rsidR="00A15819" w:rsidRPr="00A15819" w:rsidRDefault="00A15819" w:rsidP="00A15819">
      <w:pPr>
        <w:spacing w:line="264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Rendi più grande la nostra generosità perché ognuno di noi, secondo il suo carisma e impegno, possa compiere il suo servizio ispirato dall’amore, consapevoli che senza la carità ogni nostra azione sarebbe vana.</w:t>
      </w:r>
    </w:p>
    <w:p w:rsidR="00A15819" w:rsidRPr="00A15819" w:rsidRDefault="00A15819" w:rsidP="00A15819">
      <w:pPr>
        <w:spacing w:line="264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Fa’ che guardiamo o Signore alle coppie di sposi che vivono nelle nostre comunità: siano per noi immagine concreta dell’amore di Cristo e dell’amore reciproco che come cristiani siamo chiamati a vivere.</w:t>
      </w:r>
    </w:p>
    <w:p w:rsidR="00A15819" w:rsidRPr="00A15819" w:rsidRDefault="00A15819" w:rsidP="00A15819">
      <w:pPr>
        <w:spacing w:line="264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Perciò mettiamo nelle tue mani, Signore, il nostro impegno e l’incontro di stasera.</w:t>
      </w:r>
    </w:p>
    <w:p w:rsidR="00A15819" w:rsidRPr="00A15819" w:rsidRDefault="00A15819" w:rsidP="00A15819">
      <w:pPr>
        <w:spacing w:line="264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 xml:space="preserve">Aiutaci, Gesù, ad essere fedeli al servizio affidatoci. </w:t>
      </w:r>
      <w:r w:rsidRPr="00A15819">
        <w:rPr>
          <w:rFonts w:cstheme="minorHAnsi"/>
          <w:i/>
          <w:sz w:val="28"/>
          <w:szCs w:val="24"/>
        </w:rPr>
        <w:t>Amen</w:t>
      </w:r>
    </w:p>
    <w:p w:rsidR="00A15819" w:rsidRPr="00A15819" w:rsidRDefault="00A15819" w:rsidP="00A15819">
      <w:pPr>
        <w:spacing w:after="0" w:line="240" w:lineRule="auto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br w:type="page"/>
      </w:r>
    </w:p>
    <w:p w:rsidR="00A15819" w:rsidRPr="00A15819" w:rsidRDefault="00A15819" w:rsidP="00A15819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A15819">
        <w:rPr>
          <w:rFonts w:cstheme="minorHAnsi"/>
          <w:b/>
          <w:sz w:val="28"/>
          <w:szCs w:val="24"/>
        </w:rPr>
        <w:lastRenderedPageBreak/>
        <w:t>PREGHIERA CONCLUSIVA</w:t>
      </w:r>
    </w:p>
    <w:p w:rsidR="00A15819" w:rsidRDefault="00A15819" w:rsidP="00A15819">
      <w:pPr>
        <w:spacing w:after="0" w:line="240" w:lineRule="auto"/>
        <w:jc w:val="both"/>
        <w:rPr>
          <w:rFonts w:cstheme="minorHAnsi"/>
          <w:b/>
          <w:sz w:val="28"/>
          <w:szCs w:val="24"/>
        </w:rPr>
      </w:pP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b/>
          <w:sz w:val="28"/>
          <w:szCs w:val="24"/>
        </w:rPr>
      </w:pPr>
      <w:bookmarkStart w:id="0" w:name="_GoBack"/>
      <w:bookmarkEnd w:id="0"/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Famiglia di Nazareth,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affascinante scrigno del Mistero più alto del Cielo,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eppure normale famiglia che ha vissuto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condividendo accanto a tutti gioie e dolori,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nascita e trapasso, fuga e dimora,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insegnaci a custodire il Disegno della Famiglia,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così come il Padre lo ha impresso fin dalla Creazione.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 xml:space="preserve">Facci vivere nella storia, con umiltà, 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ma con la coscienza di poter rovesciare, col nostro vivere,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il cielo sulla terra.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 xml:space="preserve">Giuseppe, esperto carpentiere, 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che hai saputo ascoltare e mettere in pratica la voce del Cielo,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che hai saputo vedere al di là delle apparenze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e custodire e proteggere la Vita,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rendi attente le nostre orecchie e vigili i nostri occhi,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per non subire la storia, ma esserne soggetti solerti e solidali.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Maria, sede della Sapienza e madre di casa,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tu che hai saputo coltivare nel cuore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il mistero dell’Incarnazione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con le sue profondità mistiche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e la sua sconvolgente rivoluzione sociale,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dacci di essere segno di contraddizione,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parchi di parole ma ricchi di fatti.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Gesù, tu che hai lavorato per trent’anni e predicato per tre,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che hai insegnato la legge del tuo Padre celeste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e imparato umilmente il mestiere del tuo padre terreno,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fa’ che le nostre famiglie siano capaci di creare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con la testimonianza del loro amore reciproco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la Famiglia umana, una famiglia di famiglie,</w:t>
      </w:r>
    </w:p>
    <w:p w:rsidR="00A15819" w:rsidRPr="00A15819" w:rsidRDefault="00A15819" w:rsidP="00A15819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dove tutti possano sperimentare</w:t>
      </w:r>
    </w:p>
    <w:p w:rsidR="00A15819" w:rsidRPr="00A15819" w:rsidRDefault="00A15819" w:rsidP="00A15819">
      <w:pPr>
        <w:spacing w:after="0" w:line="240" w:lineRule="auto"/>
        <w:rPr>
          <w:rFonts w:cstheme="minorHAnsi"/>
          <w:sz w:val="28"/>
          <w:szCs w:val="24"/>
        </w:rPr>
      </w:pPr>
      <w:r w:rsidRPr="00A15819">
        <w:rPr>
          <w:rFonts w:cstheme="minorHAnsi"/>
          <w:sz w:val="28"/>
          <w:szCs w:val="24"/>
        </w:rPr>
        <w:t>la vera libertà e la vera felicità.</w:t>
      </w:r>
    </w:p>
    <w:sectPr w:rsidR="00A15819" w:rsidRPr="00A158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19"/>
    <w:rsid w:val="002265EA"/>
    <w:rsid w:val="00A1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3FDB"/>
  <w15:chartTrackingRefBased/>
  <w15:docId w15:val="{F9BBC3D5-9B1E-4514-814E-0D8984A8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58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2125</Characters>
  <Application>Microsoft Office Word</Application>
  <DocSecurity>0</DocSecurity>
  <Lines>66</Lines>
  <Paragraphs>68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2019-09-09T09:56:00Z</dcterms:created>
  <dcterms:modified xsi:type="dcterms:W3CDTF">2019-09-09T10:01:00Z</dcterms:modified>
</cp:coreProperties>
</file>