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CD" w:rsidRPr="009B60C8" w:rsidRDefault="007F1DEA" w:rsidP="0057719E">
      <w:pPr>
        <w:jc w:val="center"/>
        <w:rPr>
          <w:b/>
          <w:color w:val="FF0000"/>
          <w:sz w:val="28"/>
        </w:rPr>
      </w:pPr>
      <w:r w:rsidRPr="009B60C8">
        <w:rPr>
          <w:b/>
          <w:color w:val="FF0000"/>
          <w:sz w:val="28"/>
        </w:rPr>
        <w:t>NAPOLI – TRA FEDE E SUPERSTIZIONE</w:t>
      </w:r>
    </w:p>
    <w:p w:rsidR="007F1DEA" w:rsidRPr="009B60C8" w:rsidRDefault="007F1DEA" w:rsidP="0057719E">
      <w:pPr>
        <w:jc w:val="center"/>
        <w:rPr>
          <w:b/>
          <w:color w:val="FF0000"/>
          <w:sz w:val="28"/>
        </w:rPr>
      </w:pPr>
      <w:r w:rsidRPr="009B60C8">
        <w:rPr>
          <w:b/>
          <w:color w:val="FF0000"/>
          <w:sz w:val="28"/>
        </w:rPr>
        <w:t>29 DICEMBRE 2018 – 2 GENNAIO 2019</w:t>
      </w:r>
    </w:p>
    <w:p w:rsidR="007F1DEA" w:rsidRDefault="007F1DEA"/>
    <w:p w:rsidR="007F1DEA" w:rsidRPr="0057719E" w:rsidRDefault="007F1DEA">
      <w:pPr>
        <w:rPr>
          <w:b/>
        </w:rPr>
      </w:pPr>
      <w:r w:rsidRPr="0057719E">
        <w:rPr>
          <w:b/>
        </w:rPr>
        <w:t>COGNOME</w:t>
      </w:r>
    </w:p>
    <w:p w:rsidR="007F1DEA" w:rsidRPr="0057719E" w:rsidRDefault="007F1DEA">
      <w:pPr>
        <w:rPr>
          <w:b/>
        </w:rPr>
      </w:pPr>
      <w:r w:rsidRPr="0057719E">
        <w:rPr>
          <w:b/>
        </w:rPr>
        <w:t>NOME</w:t>
      </w:r>
    </w:p>
    <w:p w:rsidR="007F1DEA" w:rsidRPr="0057719E" w:rsidRDefault="007F1DEA">
      <w:pPr>
        <w:rPr>
          <w:b/>
        </w:rPr>
      </w:pPr>
      <w:r w:rsidRPr="0057719E">
        <w:rPr>
          <w:b/>
        </w:rPr>
        <w:t>DATA DI NASCITA</w:t>
      </w:r>
    </w:p>
    <w:p w:rsidR="007F1DEA" w:rsidRPr="0057719E" w:rsidRDefault="007F1DEA">
      <w:pPr>
        <w:rPr>
          <w:b/>
        </w:rPr>
      </w:pPr>
      <w:r w:rsidRPr="0057719E">
        <w:rPr>
          <w:b/>
        </w:rPr>
        <w:t>RESIDENTE NEL COMUNE DI</w:t>
      </w:r>
    </w:p>
    <w:p w:rsidR="007F1DEA" w:rsidRPr="0057719E" w:rsidRDefault="007F1DEA">
      <w:pPr>
        <w:rPr>
          <w:b/>
        </w:rPr>
      </w:pPr>
      <w:r w:rsidRPr="0057719E">
        <w:rPr>
          <w:b/>
        </w:rPr>
        <w:t>TELEFONO</w:t>
      </w:r>
    </w:p>
    <w:p w:rsidR="007F1DEA" w:rsidRPr="0057719E" w:rsidRDefault="007F1DEA">
      <w:pPr>
        <w:rPr>
          <w:b/>
        </w:rPr>
      </w:pPr>
      <w:r w:rsidRPr="0057719E">
        <w:rPr>
          <w:b/>
        </w:rPr>
        <w:t>EMAIL</w:t>
      </w:r>
    </w:p>
    <w:p w:rsidR="007F1DEA" w:rsidRDefault="007F1DEA"/>
    <w:p w:rsidR="007F1DEA" w:rsidRDefault="007F1DEA" w:rsidP="0057719E">
      <w:pPr>
        <w:jc w:val="both"/>
      </w:pPr>
      <w:r>
        <w:t xml:space="preserve">Il costo dell’esperienza è di </w:t>
      </w:r>
      <w:r w:rsidRPr="0057719E">
        <w:rPr>
          <w:b/>
          <w:sz w:val="28"/>
        </w:rPr>
        <w:t>€ 290</w:t>
      </w:r>
      <w:r w:rsidRPr="0057719E">
        <w:rPr>
          <w:sz w:val="28"/>
        </w:rPr>
        <w:t xml:space="preserve"> </w:t>
      </w:r>
      <w:r>
        <w:t>che includono:</w:t>
      </w:r>
    </w:p>
    <w:p w:rsidR="007F1DEA" w:rsidRDefault="007F1DEA" w:rsidP="0057719E">
      <w:pPr>
        <w:pStyle w:val="Paragrafoelenco"/>
        <w:numPr>
          <w:ilvl w:val="0"/>
          <w:numId w:val="1"/>
        </w:numPr>
        <w:jc w:val="both"/>
      </w:pPr>
      <w:r>
        <w:t>Trasporto in pullman da Mantova a Napoli e da Napoli a Mantova</w:t>
      </w:r>
    </w:p>
    <w:p w:rsidR="007F1DEA" w:rsidRDefault="007F1DEA" w:rsidP="0057719E">
      <w:pPr>
        <w:pStyle w:val="Paragrafoelenco"/>
        <w:numPr>
          <w:ilvl w:val="0"/>
          <w:numId w:val="1"/>
        </w:numPr>
        <w:jc w:val="both"/>
      </w:pPr>
      <w:r>
        <w:t>Pernottamento e prima colazione presso la Casa don Bosco</w:t>
      </w:r>
    </w:p>
    <w:p w:rsidR="007F1DEA" w:rsidRDefault="007F1DEA" w:rsidP="0057719E">
      <w:pPr>
        <w:pStyle w:val="Paragrafoelenco"/>
        <w:numPr>
          <w:ilvl w:val="0"/>
          <w:numId w:val="1"/>
        </w:numPr>
        <w:jc w:val="both"/>
      </w:pPr>
      <w:r>
        <w:t xml:space="preserve">Tessera </w:t>
      </w:r>
      <w:proofErr w:type="spellStart"/>
      <w:r>
        <w:t>Artecard</w:t>
      </w:r>
      <w:proofErr w:type="spellEnd"/>
      <w:r>
        <w:t xml:space="preserve"> (ingressi gratuiti e riduzioni su alcuni punti di interesse artistico e culturale + mezzi pubblici</w:t>
      </w:r>
      <w:r w:rsidR="00953F68">
        <w:t xml:space="preserve"> all’interno del comune di Napoli</w:t>
      </w:r>
      <w:r>
        <w:t>)</w:t>
      </w:r>
    </w:p>
    <w:p w:rsidR="006407CC" w:rsidRDefault="006407CC" w:rsidP="0057719E">
      <w:pPr>
        <w:pStyle w:val="Paragrafoelenco"/>
        <w:numPr>
          <w:ilvl w:val="0"/>
          <w:numId w:val="1"/>
        </w:numPr>
        <w:jc w:val="both"/>
      </w:pPr>
      <w:r>
        <w:t>Visita agli Appartamenti della Reggia di Caserta</w:t>
      </w:r>
      <w:bookmarkStart w:id="0" w:name="_GoBack"/>
      <w:bookmarkEnd w:id="0"/>
    </w:p>
    <w:p w:rsidR="007F1DEA" w:rsidRDefault="00953F68" w:rsidP="0057719E">
      <w:pPr>
        <w:pStyle w:val="Paragrafoelenco"/>
        <w:numPr>
          <w:ilvl w:val="0"/>
          <w:numId w:val="1"/>
        </w:numPr>
        <w:jc w:val="both"/>
      </w:pPr>
      <w:r>
        <w:t>Visita al sito archeologico di Pompei con possibilità di audioguida</w:t>
      </w:r>
    </w:p>
    <w:p w:rsidR="00953F68" w:rsidRDefault="00953F68" w:rsidP="0057719E">
      <w:pPr>
        <w:jc w:val="both"/>
      </w:pPr>
    </w:p>
    <w:p w:rsidR="00953F68" w:rsidRDefault="0057719E" w:rsidP="0057719E">
      <w:pPr>
        <w:jc w:val="both"/>
      </w:pPr>
      <w:r>
        <w:t xml:space="preserve">Per iscriversi è necessario compilare questo modulo e versare una </w:t>
      </w:r>
      <w:r w:rsidRPr="0057719E">
        <w:rPr>
          <w:b/>
        </w:rPr>
        <w:t>caparra di € 120 entro il 25 novembre</w:t>
      </w:r>
      <w:r>
        <w:t>, ai seguenti estremi bancari:</w:t>
      </w:r>
    </w:p>
    <w:p w:rsidR="0057719E" w:rsidRPr="0057719E" w:rsidRDefault="0057719E" w:rsidP="0057719E">
      <w:pPr>
        <w:spacing w:after="80" w:line="256" w:lineRule="auto"/>
        <w:jc w:val="both"/>
      </w:pPr>
      <w:r w:rsidRPr="0057719E">
        <w:t>IBAN: IT 80 X 03359 01600 100000015029</w:t>
      </w:r>
    </w:p>
    <w:p w:rsidR="0057719E" w:rsidRPr="0057719E" w:rsidRDefault="0057719E" w:rsidP="0057719E">
      <w:pPr>
        <w:spacing w:after="80"/>
        <w:jc w:val="both"/>
      </w:pPr>
      <w:r w:rsidRPr="0057719E">
        <w:t>INTESTATO: DIOCESI DI MANTOVA</w:t>
      </w:r>
    </w:p>
    <w:p w:rsidR="0057719E" w:rsidRDefault="0057719E" w:rsidP="0057719E">
      <w:pPr>
        <w:spacing w:after="80"/>
        <w:jc w:val="both"/>
        <w:rPr>
          <w:b/>
        </w:rPr>
      </w:pPr>
      <w:r w:rsidRPr="0057719E">
        <w:rPr>
          <w:b/>
        </w:rPr>
        <w:t xml:space="preserve">Causale: Nome e Cognome – caparra – </w:t>
      </w:r>
      <w:r>
        <w:rPr>
          <w:b/>
        </w:rPr>
        <w:t>Capodanno a Napoli</w:t>
      </w:r>
    </w:p>
    <w:p w:rsidR="0057719E" w:rsidRDefault="0057719E" w:rsidP="0057719E">
      <w:pPr>
        <w:spacing w:after="80"/>
        <w:jc w:val="both"/>
      </w:pPr>
      <w:r w:rsidRPr="006B755A">
        <w:rPr>
          <w:u w:val="single"/>
        </w:rPr>
        <w:t>L’iscrizione sarà confermata solo al ricevimento della caparra</w:t>
      </w:r>
      <w:r>
        <w:t>.</w:t>
      </w:r>
    </w:p>
    <w:p w:rsidR="0057719E" w:rsidRPr="0057719E" w:rsidRDefault="0057719E" w:rsidP="0057719E">
      <w:pPr>
        <w:spacing w:after="80"/>
        <w:jc w:val="both"/>
      </w:pPr>
    </w:p>
    <w:p w:rsidR="0057719E" w:rsidRDefault="0057719E" w:rsidP="0057719E">
      <w:pPr>
        <w:spacing w:after="80"/>
      </w:pPr>
      <w:r>
        <w:t xml:space="preserve">Il </w:t>
      </w:r>
      <w:r w:rsidRPr="0057719E">
        <w:rPr>
          <w:b/>
        </w:rPr>
        <w:t>saldo</w:t>
      </w:r>
      <w:r>
        <w:t xml:space="preserve"> della quota sarà da effettuare </w:t>
      </w:r>
      <w:r w:rsidRPr="0057719E">
        <w:rPr>
          <w:b/>
        </w:rPr>
        <w:t>entro il 15 dicembre</w:t>
      </w:r>
      <w:r>
        <w:t xml:space="preserve">, sullo stesso conto e con </w:t>
      </w:r>
    </w:p>
    <w:p w:rsidR="0057719E" w:rsidRPr="0057719E" w:rsidRDefault="0057719E" w:rsidP="0057719E">
      <w:pPr>
        <w:spacing w:after="80"/>
        <w:rPr>
          <w:b/>
        </w:rPr>
      </w:pPr>
      <w:r w:rsidRPr="0057719E">
        <w:rPr>
          <w:b/>
        </w:rPr>
        <w:t>Causale: Nome e Cognome – saldo – Capodanno a Napoli</w:t>
      </w:r>
    </w:p>
    <w:p w:rsidR="0057719E" w:rsidRDefault="0057719E" w:rsidP="00953F68"/>
    <w:p w:rsidR="00953F68" w:rsidRDefault="00953F68" w:rsidP="00953F68"/>
    <w:p w:rsidR="00953F68" w:rsidRPr="00DB4353" w:rsidRDefault="0057719E" w:rsidP="00953F68">
      <w:pPr>
        <w:rPr>
          <w:b/>
          <w:u w:val="single"/>
        </w:rPr>
      </w:pPr>
      <w:r w:rsidRPr="00DB4353">
        <w:rPr>
          <w:b/>
          <w:u w:val="single"/>
        </w:rPr>
        <w:t xml:space="preserve">NB: </w:t>
      </w:r>
      <w:r w:rsidR="00953F68" w:rsidRPr="00DB4353">
        <w:rPr>
          <w:b/>
          <w:u w:val="single"/>
        </w:rPr>
        <w:t xml:space="preserve">L’esperienza verrà fatta </w:t>
      </w:r>
      <w:r w:rsidRPr="00DB4353">
        <w:rPr>
          <w:b/>
          <w:u w:val="single"/>
        </w:rPr>
        <w:t xml:space="preserve">soltanto al raggiungimento di 35 iscritti! </w:t>
      </w:r>
      <w:r w:rsidR="00953F68" w:rsidRPr="00DB4353">
        <w:rPr>
          <w:b/>
          <w:u w:val="single"/>
        </w:rPr>
        <w:t>Se tal numero non verrà raggiunto sarà restituito quanto versato.</w:t>
      </w:r>
    </w:p>
    <w:p w:rsidR="007F1DEA" w:rsidRDefault="007F1DEA"/>
    <w:sectPr w:rsidR="007F1D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52CE8"/>
    <w:multiLevelType w:val="hybridMultilevel"/>
    <w:tmpl w:val="D800192E"/>
    <w:lvl w:ilvl="0" w:tplc="C27EF0B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EA"/>
    <w:rsid w:val="0057719E"/>
    <w:rsid w:val="006407CC"/>
    <w:rsid w:val="006B755A"/>
    <w:rsid w:val="007F1DEA"/>
    <w:rsid w:val="00953F68"/>
    <w:rsid w:val="009B60C8"/>
    <w:rsid w:val="00DB4353"/>
    <w:rsid w:val="00FA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31A3"/>
  <w15:chartTrackingRefBased/>
  <w15:docId w15:val="{43EB2ED5-BBC4-43F5-B571-8CFC786C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1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PastoraleGiovanile</dc:creator>
  <cp:keywords/>
  <dc:description/>
  <cp:lastModifiedBy>PastoraleGiovanile</cp:lastModifiedBy>
  <cp:revision>4</cp:revision>
  <dcterms:created xsi:type="dcterms:W3CDTF">2018-10-09T07:12:00Z</dcterms:created>
  <dcterms:modified xsi:type="dcterms:W3CDTF">2018-10-10T08:28:00Z</dcterms:modified>
</cp:coreProperties>
</file>